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83B4E" w14:textId="12BC49FB" w:rsidR="00CF6B2E" w:rsidRPr="008D22D4" w:rsidRDefault="00DE7311" w:rsidP="000228B8">
      <w:pPr>
        <w:spacing w:before="5"/>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COMMUNITY CONVERSATIONS </w:t>
      </w:r>
    </w:p>
    <w:p w14:paraId="1D67FF52" w14:textId="06899CBA" w:rsidR="000228B8" w:rsidRDefault="00DE7311" w:rsidP="00DE7311">
      <w:pPr>
        <w:spacing w:before="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DRAFT ANTI-DISCRIMINATION REGULATION </w:t>
      </w:r>
    </w:p>
    <w:p w14:paraId="39BABA6A" w14:textId="77777777" w:rsidR="001052AD" w:rsidRDefault="001D5349" w:rsidP="000228B8">
      <w:pPr>
        <w:spacing w:before="5"/>
        <w:jc w:val="center"/>
        <w:rPr>
          <w:rFonts w:ascii="Times New Roman" w:eastAsia="Times New Roman" w:hAnsi="Times New Roman" w:cs="Times New Roman"/>
          <w:sz w:val="24"/>
          <w:szCs w:val="24"/>
        </w:rPr>
      </w:pPr>
    </w:p>
    <w:p w14:paraId="4B8E553D" w14:textId="77777777" w:rsidR="00CF6B2E" w:rsidRPr="00CF6B2E" w:rsidRDefault="001D5349">
      <w:pPr>
        <w:spacing w:before="69"/>
        <w:ind w:left="120"/>
        <w:rPr>
          <w:rFonts w:ascii="Arial"/>
          <w:b/>
          <w:spacing w:val="-1"/>
          <w:sz w:val="24"/>
        </w:rPr>
      </w:pPr>
    </w:p>
    <w:p w14:paraId="2E68F21B" w14:textId="77777777" w:rsidR="002F50B3" w:rsidRPr="00CF6B2E" w:rsidRDefault="005A7C20" w:rsidP="000228B8">
      <w:pPr>
        <w:spacing w:before="11"/>
        <w:jc w:val="center"/>
        <w:rPr>
          <w:rFonts w:ascii="Times New Roman" w:eastAsia="Arial" w:hAnsi="Times New Roman" w:cs="Times New Roman"/>
          <w:sz w:val="24"/>
          <w:szCs w:val="24"/>
        </w:rPr>
      </w:pPr>
      <w:proofErr w:type="gramStart"/>
      <w:r w:rsidRPr="00CF6B2E">
        <w:rPr>
          <w:rFonts w:ascii="Times New Roman" w:eastAsia="Times New Roman" w:hAnsi="Times New Roman" w:cs="Times New Roman"/>
          <w:b/>
          <w:bCs/>
          <w:sz w:val="24"/>
          <w:szCs w:val="24"/>
        </w:rPr>
        <w:t>225</w:t>
      </w:r>
      <w:proofErr w:type="gramEnd"/>
      <w:r w:rsidRPr="00CF6B2E">
        <w:rPr>
          <w:rFonts w:ascii="Times New Roman" w:eastAsia="Times New Roman" w:hAnsi="Times New Roman" w:cs="Times New Roman"/>
          <w:b/>
          <w:bCs/>
          <w:sz w:val="24"/>
          <w:szCs w:val="24"/>
        </w:rPr>
        <w:t xml:space="preserve"> Prohibition of Discrimination</w:t>
      </w:r>
    </w:p>
    <w:p w14:paraId="0B1CD3B3" w14:textId="77777777" w:rsidR="000228B8" w:rsidRPr="00CF6B2E" w:rsidRDefault="001D5349" w:rsidP="000228B8">
      <w:pPr>
        <w:spacing w:line="20" w:lineRule="atLeast"/>
        <w:ind w:left="120"/>
        <w:rPr>
          <w:rFonts w:ascii="Times New Roman" w:eastAsia="Arial" w:hAnsi="Times New Roman" w:cs="Times New Roman"/>
          <w:sz w:val="24"/>
          <w:szCs w:val="24"/>
        </w:rPr>
      </w:pPr>
    </w:p>
    <w:p w14:paraId="6BF21DFE" w14:textId="77777777" w:rsidR="002F50B3" w:rsidRPr="00F310CD" w:rsidRDefault="005A7C20" w:rsidP="00CF6B2E">
      <w:pPr>
        <w:pStyle w:val="Heading1"/>
        <w:numPr>
          <w:ilvl w:val="0"/>
          <w:numId w:val="3"/>
        </w:numPr>
        <w:tabs>
          <w:tab w:val="left" w:pos="574"/>
        </w:tabs>
        <w:rPr>
          <w:rFonts w:ascii="Times New Roman" w:hAnsi="Times New Roman" w:cs="Times New Roman"/>
          <w:b w:val="0"/>
          <w:bCs w:val="0"/>
          <w:sz w:val="24"/>
          <w:szCs w:val="24"/>
        </w:rPr>
      </w:pPr>
      <w:r w:rsidRPr="00F310CD">
        <w:rPr>
          <w:rFonts w:ascii="Times New Roman" w:hAnsi="Times New Roman" w:cs="Times New Roman"/>
          <w:spacing w:val="-1"/>
          <w:sz w:val="24"/>
          <w:szCs w:val="24"/>
        </w:rPr>
        <w:t>Purpose</w:t>
      </w:r>
      <w:r w:rsidRPr="00F310CD">
        <w:rPr>
          <w:rFonts w:ascii="Times New Roman" w:hAnsi="Times New Roman" w:cs="Times New Roman"/>
          <w:spacing w:val="-2"/>
          <w:sz w:val="24"/>
          <w:szCs w:val="24"/>
        </w:rPr>
        <w:t xml:space="preserve"> </w:t>
      </w:r>
    </w:p>
    <w:p w14:paraId="42757A4E" w14:textId="77777777" w:rsidR="002F50B3" w:rsidRPr="00F310CD" w:rsidRDefault="001D5349">
      <w:pPr>
        <w:spacing w:before="11"/>
        <w:rPr>
          <w:rFonts w:ascii="Times New Roman" w:eastAsia="Arial" w:hAnsi="Times New Roman" w:cs="Times New Roman"/>
          <w:b/>
          <w:bCs/>
          <w:sz w:val="24"/>
          <w:szCs w:val="24"/>
        </w:rPr>
      </w:pPr>
    </w:p>
    <w:p w14:paraId="2FE1E4DE" w14:textId="27F01840" w:rsidR="006C1ED6" w:rsidRPr="00F310CD" w:rsidRDefault="005A7C20" w:rsidP="00CF6B2E">
      <w:pPr>
        <w:pStyle w:val="BodyText"/>
        <w:tabs>
          <w:tab w:val="left" w:pos="737"/>
        </w:tabs>
        <w:ind w:right="275"/>
        <w:rPr>
          <w:rFonts w:cs="Times New Roman"/>
          <w:sz w:val="24"/>
          <w:szCs w:val="24"/>
        </w:rPr>
      </w:pPr>
      <w:r w:rsidRPr="00F310CD">
        <w:rPr>
          <w:rFonts w:cs="Times New Roman"/>
          <w:sz w:val="24"/>
          <w:szCs w:val="24"/>
        </w:rPr>
        <w:t xml:space="preserve">The purpose of this regulation is to provide guidance to School Districts and Charter Schools for the development of a policy prohibiting discriminatory treatment of students </w:t>
      </w:r>
      <w:proofErr w:type="gramStart"/>
      <w:r w:rsidRPr="00F310CD">
        <w:rPr>
          <w:rFonts w:cs="Times New Roman"/>
          <w:sz w:val="24"/>
          <w:szCs w:val="24"/>
        </w:rPr>
        <w:t>on</w:t>
      </w:r>
      <w:r w:rsidRPr="00F310CD">
        <w:rPr>
          <w:rFonts w:cs="Times New Roman"/>
          <w:spacing w:val="-1"/>
          <w:sz w:val="24"/>
          <w:szCs w:val="24"/>
        </w:rPr>
        <w:t xml:space="preserve"> </w:t>
      </w:r>
      <w:r w:rsidRPr="00F310CD">
        <w:rPr>
          <w:rFonts w:cs="Times New Roman"/>
          <w:sz w:val="24"/>
          <w:szCs w:val="24"/>
        </w:rPr>
        <w:t>the</w:t>
      </w:r>
      <w:r w:rsidRPr="00F310CD">
        <w:rPr>
          <w:rFonts w:cs="Times New Roman"/>
          <w:spacing w:val="-3"/>
          <w:sz w:val="24"/>
          <w:szCs w:val="24"/>
        </w:rPr>
        <w:t xml:space="preserve"> </w:t>
      </w:r>
      <w:r w:rsidRPr="00F310CD">
        <w:rPr>
          <w:rFonts w:cs="Times New Roman"/>
          <w:spacing w:val="-1"/>
          <w:sz w:val="24"/>
          <w:szCs w:val="24"/>
        </w:rPr>
        <w:t>basis</w:t>
      </w:r>
      <w:r w:rsidRPr="00F310CD">
        <w:rPr>
          <w:rFonts w:cs="Times New Roman"/>
          <w:sz w:val="24"/>
          <w:szCs w:val="24"/>
        </w:rPr>
        <w:t xml:space="preserve"> </w:t>
      </w:r>
      <w:r w:rsidRPr="00F310CD">
        <w:rPr>
          <w:rFonts w:cs="Times New Roman"/>
          <w:spacing w:val="1"/>
          <w:sz w:val="24"/>
          <w:szCs w:val="24"/>
        </w:rPr>
        <w:t>of</w:t>
      </w:r>
      <w:proofErr w:type="gramEnd"/>
      <w:r w:rsidRPr="00F310CD">
        <w:rPr>
          <w:rFonts w:cs="Times New Roman"/>
          <w:spacing w:val="1"/>
          <w:sz w:val="24"/>
          <w:szCs w:val="24"/>
        </w:rPr>
        <w:t xml:space="preserve"> a Protected Characteristic(s) </w:t>
      </w:r>
      <w:r w:rsidRPr="00F310CD">
        <w:rPr>
          <w:rFonts w:cs="Times New Roman"/>
          <w:sz w:val="24"/>
          <w:szCs w:val="24"/>
        </w:rPr>
        <w:t>in all Educational Programs and Activities and Extra-Curricular Activities. The intent of the policy is to foster school environments as welcoming, inclusive places where all students can flourish.</w:t>
      </w:r>
    </w:p>
    <w:p w14:paraId="0815ED05" w14:textId="77777777" w:rsidR="00176B5A" w:rsidRPr="00F310CD" w:rsidRDefault="001D5349" w:rsidP="00CF6B2E">
      <w:pPr>
        <w:pStyle w:val="BodyText"/>
        <w:tabs>
          <w:tab w:val="left" w:pos="737"/>
        </w:tabs>
        <w:ind w:right="275"/>
        <w:rPr>
          <w:rFonts w:cs="Times New Roman"/>
          <w:sz w:val="24"/>
          <w:szCs w:val="24"/>
        </w:rPr>
      </w:pPr>
    </w:p>
    <w:p w14:paraId="4C32A086" w14:textId="0A149D3F" w:rsidR="00B944FB" w:rsidRPr="00F310CD" w:rsidRDefault="005A7C20" w:rsidP="00CF6B2E">
      <w:pPr>
        <w:pStyle w:val="BodyText"/>
        <w:tabs>
          <w:tab w:val="left" w:pos="737"/>
        </w:tabs>
        <w:ind w:right="275"/>
        <w:rPr>
          <w:rFonts w:cs="Times New Roman"/>
          <w:sz w:val="24"/>
          <w:szCs w:val="24"/>
        </w:rPr>
      </w:pPr>
      <w:proofErr w:type="gramStart"/>
      <w:r w:rsidRPr="00F310CD">
        <w:rPr>
          <w:rFonts w:cs="Times New Roman"/>
          <w:sz w:val="24"/>
          <w:szCs w:val="24"/>
        </w:rPr>
        <w:t>No person in the State of Delaware shall on the basis of race, ethnicity, color, religion, national origin, sex, gender, sexual orientation, genetic information, marital status, disability, age, gender identity or expression</w:t>
      </w:r>
      <w:r w:rsidRPr="00F310CD">
        <w:rPr>
          <w:rFonts w:cs="Times New Roman"/>
          <w:spacing w:val="-1"/>
          <w:sz w:val="24"/>
          <w:szCs w:val="24"/>
          <w:lang w:val="en"/>
        </w:rPr>
        <w:t xml:space="preserve"> or other characteristic protected by state or federal law</w:t>
      </w:r>
      <w:r w:rsidRPr="00F310CD">
        <w:rPr>
          <w:rFonts w:cs="Times New Roman"/>
          <w:sz w:val="24"/>
          <w:szCs w:val="24"/>
        </w:rPr>
        <w:t>, known as “Protected Characteristics” under this regulation, be unlawfully excluded from participation in, denied the benefits of, or subjected to discrimination under any program or activity receiving approval or financial assistance from or through the State of Delaware.</w:t>
      </w:r>
      <w:proofErr w:type="gramEnd"/>
    </w:p>
    <w:p w14:paraId="4D450800" w14:textId="77777777" w:rsidR="00B944FB" w:rsidRPr="00F310CD" w:rsidRDefault="001D5349" w:rsidP="00CF6B2E">
      <w:pPr>
        <w:pStyle w:val="BodyText"/>
        <w:tabs>
          <w:tab w:val="left" w:pos="737"/>
        </w:tabs>
        <w:ind w:right="275"/>
        <w:rPr>
          <w:rFonts w:cs="Times New Roman"/>
          <w:sz w:val="24"/>
          <w:szCs w:val="24"/>
        </w:rPr>
      </w:pPr>
    </w:p>
    <w:p w14:paraId="6C50C13D" w14:textId="77777777" w:rsidR="002F50B3" w:rsidRPr="00F310CD" w:rsidRDefault="005A7C20" w:rsidP="00CF6B2E">
      <w:pPr>
        <w:pStyle w:val="BodyText"/>
        <w:tabs>
          <w:tab w:val="left" w:pos="737"/>
        </w:tabs>
        <w:ind w:right="275"/>
        <w:rPr>
          <w:rFonts w:cs="Times New Roman"/>
          <w:sz w:val="24"/>
          <w:szCs w:val="24"/>
        </w:rPr>
      </w:pPr>
      <w:r w:rsidRPr="00F310CD">
        <w:rPr>
          <w:rFonts w:cs="Times New Roman"/>
          <w:sz w:val="24"/>
          <w:szCs w:val="24"/>
        </w:rPr>
        <w:t xml:space="preserve">This regulation requires each School District and Charter School to establish an anti-discrimination policy and procedures for reviewing the policy for compliance with the stated Purpose of the regulation. The established anti-discrimination policy shall, at a minimum, be consistent with this regulation and include any required language as such is noted in the approved Anti-Discrimination Model Policy.  </w:t>
      </w:r>
    </w:p>
    <w:p w14:paraId="711227CF" w14:textId="77777777" w:rsidR="00754D84" w:rsidRPr="00F310CD" w:rsidRDefault="001D5349" w:rsidP="002845BA">
      <w:pPr>
        <w:pStyle w:val="BodyText"/>
        <w:tabs>
          <w:tab w:val="left" w:pos="737"/>
        </w:tabs>
        <w:ind w:left="479" w:right="272"/>
        <w:rPr>
          <w:rFonts w:cs="Times New Roman"/>
          <w:spacing w:val="-1"/>
          <w:sz w:val="24"/>
          <w:szCs w:val="24"/>
        </w:rPr>
      </w:pPr>
    </w:p>
    <w:p w14:paraId="608E2AB5" w14:textId="77777777" w:rsidR="002845BA" w:rsidRPr="00F310CD" w:rsidRDefault="005A7C20" w:rsidP="002845BA">
      <w:pPr>
        <w:pStyle w:val="BodyText"/>
        <w:tabs>
          <w:tab w:val="left" w:pos="737"/>
        </w:tabs>
        <w:ind w:left="479" w:right="272"/>
        <w:rPr>
          <w:rFonts w:cs="Times New Roman"/>
          <w:b/>
          <w:spacing w:val="-1"/>
          <w:sz w:val="24"/>
          <w:szCs w:val="24"/>
        </w:rPr>
      </w:pPr>
      <w:r w:rsidRPr="00F310CD">
        <w:rPr>
          <w:rFonts w:cs="Times New Roman"/>
          <w:b/>
          <w:spacing w:val="-1"/>
          <w:sz w:val="24"/>
          <w:szCs w:val="24"/>
        </w:rPr>
        <w:t xml:space="preserve">2.0 Definitions </w:t>
      </w:r>
    </w:p>
    <w:p w14:paraId="49093AFE" w14:textId="77777777" w:rsidR="00EE172C" w:rsidRPr="00F310CD" w:rsidRDefault="001D5349" w:rsidP="002845BA">
      <w:pPr>
        <w:pStyle w:val="BodyText"/>
        <w:tabs>
          <w:tab w:val="left" w:pos="737"/>
        </w:tabs>
        <w:ind w:left="479" w:right="272"/>
        <w:rPr>
          <w:color w:val="333333"/>
          <w:sz w:val="24"/>
          <w:szCs w:val="24"/>
        </w:rPr>
      </w:pPr>
      <w:bookmarkStart w:id="1" w:name="1038964"/>
    </w:p>
    <w:p w14:paraId="022908EE" w14:textId="77777777" w:rsidR="00DD36CA" w:rsidRPr="00F310CD" w:rsidRDefault="005A7C20" w:rsidP="002845BA">
      <w:pPr>
        <w:pStyle w:val="BodyText"/>
        <w:tabs>
          <w:tab w:val="left" w:pos="737"/>
        </w:tabs>
        <w:ind w:left="479" w:right="272"/>
        <w:rPr>
          <w:sz w:val="24"/>
          <w:szCs w:val="24"/>
        </w:rPr>
      </w:pPr>
      <w:bookmarkStart w:id="2" w:name="1040894"/>
      <w:bookmarkEnd w:id="1"/>
      <w:r w:rsidRPr="00F310CD">
        <w:rPr>
          <w:sz w:val="24"/>
          <w:szCs w:val="24"/>
        </w:rPr>
        <w:t>The following words and terms, when used in this regulation, shall have the following meaning unless the context clearly indicates otherwise:</w:t>
      </w:r>
      <w:bookmarkEnd w:id="2"/>
    </w:p>
    <w:p w14:paraId="7B484017" w14:textId="77777777" w:rsidR="00426E52" w:rsidRPr="00F310CD" w:rsidRDefault="001D5349" w:rsidP="002845BA">
      <w:pPr>
        <w:pStyle w:val="BodyText"/>
        <w:tabs>
          <w:tab w:val="left" w:pos="737"/>
        </w:tabs>
        <w:ind w:left="479" w:right="272"/>
        <w:rPr>
          <w:sz w:val="24"/>
          <w:szCs w:val="24"/>
        </w:rPr>
      </w:pPr>
    </w:p>
    <w:p w14:paraId="1DCFA3F4" w14:textId="77777777" w:rsidR="00C02E2D" w:rsidRPr="00F310CD" w:rsidRDefault="005A7C20" w:rsidP="002845BA">
      <w:pPr>
        <w:pStyle w:val="BodyText"/>
        <w:tabs>
          <w:tab w:val="left" w:pos="737"/>
        </w:tabs>
        <w:ind w:left="479" w:right="272"/>
        <w:rPr>
          <w:sz w:val="24"/>
          <w:szCs w:val="24"/>
        </w:rPr>
      </w:pPr>
      <w:r w:rsidRPr="00F310CD">
        <w:rPr>
          <w:b/>
          <w:sz w:val="24"/>
          <w:szCs w:val="24"/>
        </w:rPr>
        <w:t xml:space="preserve">“Anti-Discrimination Model Policy” </w:t>
      </w:r>
      <w:r w:rsidRPr="00F310CD">
        <w:rPr>
          <w:sz w:val="24"/>
          <w:szCs w:val="24"/>
        </w:rPr>
        <w:t xml:space="preserve">means the policy, developed and approved by the Department, to be used by a School District or Charter School in the establishment of its anti-discrimination policy. </w:t>
      </w:r>
    </w:p>
    <w:p w14:paraId="41D179EB" w14:textId="77777777" w:rsidR="00C02E2D" w:rsidRPr="00F310CD" w:rsidRDefault="001D5349" w:rsidP="002845BA">
      <w:pPr>
        <w:pStyle w:val="BodyText"/>
        <w:tabs>
          <w:tab w:val="left" w:pos="737"/>
        </w:tabs>
        <w:ind w:left="479" w:right="272"/>
        <w:rPr>
          <w:b/>
          <w:sz w:val="24"/>
          <w:szCs w:val="24"/>
        </w:rPr>
      </w:pPr>
    </w:p>
    <w:p w14:paraId="1C3F01A4" w14:textId="77777777" w:rsidR="00D7514B" w:rsidRPr="00F310CD" w:rsidRDefault="005A7C20" w:rsidP="002845BA">
      <w:pPr>
        <w:pStyle w:val="BodyText"/>
        <w:tabs>
          <w:tab w:val="left" w:pos="737"/>
        </w:tabs>
        <w:ind w:left="479" w:right="272"/>
        <w:rPr>
          <w:sz w:val="24"/>
          <w:szCs w:val="24"/>
        </w:rPr>
      </w:pPr>
      <w:r w:rsidRPr="00F310CD">
        <w:rPr>
          <w:b/>
          <w:sz w:val="24"/>
          <w:szCs w:val="24"/>
        </w:rPr>
        <w:t>“Charter School”</w:t>
      </w:r>
      <w:r w:rsidRPr="00F310CD">
        <w:rPr>
          <w:sz w:val="24"/>
          <w:szCs w:val="24"/>
        </w:rPr>
        <w:t xml:space="preserve"> means a school established pursuant to Chapter 5 of Title 14 of the Delaware Code.</w:t>
      </w:r>
    </w:p>
    <w:p w14:paraId="382EBF2E" w14:textId="77777777" w:rsidR="00976E4C" w:rsidRPr="00F310CD" w:rsidRDefault="001D5349" w:rsidP="002845BA">
      <w:pPr>
        <w:pStyle w:val="BodyText"/>
        <w:tabs>
          <w:tab w:val="left" w:pos="737"/>
        </w:tabs>
        <w:ind w:left="479" w:right="272"/>
        <w:rPr>
          <w:sz w:val="24"/>
          <w:szCs w:val="24"/>
        </w:rPr>
      </w:pPr>
    </w:p>
    <w:p w14:paraId="74690FF0" w14:textId="77777777" w:rsidR="00976E4C" w:rsidRPr="00F310CD" w:rsidRDefault="005A7C20" w:rsidP="002845BA">
      <w:pPr>
        <w:pStyle w:val="BodyText"/>
        <w:tabs>
          <w:tab w:val="left" w:pos="737"/>
        </w:tabs>
        <w:ind w:left="479" w:right="272"/>
        <w:rPr>
          <w:rFonts w:cs="Times New Roman"/>
          <w:spacing w:val="-1"/>
          <w:sz w:val="24"/>
          <w:szCs w:val="24"/>
        </w:rPr>
      </w:pPr>
      <w:r w:rsidRPr="00F310CD">
        <w:rPr>
          <w:rFonts w:cs="Times New Roman"/>
          <w:b/>
          <w:spacing w:val="-1"/>
          <w:sz w:val="24"/>
          <w:szCs w:val="24"/>
        </w:rPr>
        <w:t>“Course of Study”</w:t>
      </w:r>
      <w:r w:rsidRPr="00F310CD">
        <w:rPr>
          <w:rFonts w:cs="Times New Roman"/>
          <w:spacing w:val="-1"/>
          <w:sz w:val="24"/>
          <w:szCs w:val="24"/>
        </w:rPr>
        <w:t xml:space="preserve"> or </w:t>
      </w:r>
      <w:r w:rsidRPr="00F310CD">
        <w:rPr>
          <w:rFonts w:cs="Times New Roman"/>
          <w:b/>
          <w:spacing w:val="-1"/>
          <w:sz w:val="24"/>
          <w:szCs w:val="24"/>
        </w:rPr>
        <w:t>“Unit of Study”</w:t>
      </w:r>
      <w:r w:rsidRPr="00F310CD">
        <w:rPr>
          <w:rFonts w:cs="Times New Roman"/>
          <w:spacing w:val="-1"/>
          <w:sz w:val="24"/>
          <w:szCs w:val="24"/>
        </w:rPr>
        <w:t xml:space="preserve"> means academic based instruction within an Educational </w:t>
      </w:r>
    </w:p>
    <w:p w14:paraId="7D956E48" w14:textId="77777777" w:rsidR="00EE172C" w:rsidRPr="00F310CD" w:rsidRDefault="005A7C20" w:rsidP="002845BA">
      <w:pPr>
        <w:pStyle w:val="BodyText"/>
        <w:tabs>
          <w:tab w:val="left" w:pos="737"/>
        </w:tabs>
        <w:ind w:left="479" w:right="272"/>
        <w:rPr>
          <w:rFonts w:cs="Times New Roman"/>
          <w:spacing w:val="-1"/>
          <w:sz w:val="24"/>
          <w:szCs w:val="24"/>
        </w:rPr>
      </w:pPr>
      <w:r w:rsidRPr="00F310CD">
        <w:rPr>
          <w:rFonts w:cs="Times New Roman"/>
          <w:spacing w:val="-1"/>
          <w:sz w:val="24"/>
          <w:szCs w:val="24"/>
        </w:rPr>
        <w:t xml:space="preserve">Program or Educational Activity. </w:t>
      </w:r>
    </w:p>
    <w:p w14:paraId="68B4C959" w14:textId="77777777" w:rsidR="00976E4C" w:rsidRPr="00F310CD" w:rsidRDefault="001D5349" w:rsidP="002845BA">
      <w:pPr>
        <w:pStyle w:val="BodyText"/>
        <w:tabs>
          <w:tab w:val="left" w:pos="737"/>
        </w:tabs>
        <w:ind w:left="479" w:right="272"/>
        <w:rPr>
          <w:rFonts w:cs="Times New Roman"/>
          <w:spacing w:val="-1"/>
          <w:sz w:val="24"/>
          <w:szCs w:val="24"/>
        </w:rPr>
      </w:pPr>
    </w:p>
    <w:p w14:paraId="7A9D4BA5" w14:textId="77777777" w:rsidR="00856DF0" w:rsidRPr="00F310CD" w:rsidRDefault="005A7C20" w:rsidP="002845BA">
      <w:pPr>
        <w:pStyle w:val="BodyText"/>
        <w:tabs>
          <w:tab w:val="left" w:pos="737"/>
        </w:tabs>
        <w:ind w:left="479" w:right="272"/>
        <w:rPr>
          <w:rFonts w:cs="Times New Roman"/>
          <w:spacing w:val="-1"/>
          <w:sz w:val="24"/>
          <w:szCs w:val="24"/>
        </w:rPr>
      </w:pPr>
      <w:r w:rsidRPr="00F310CD">
        <w:rPr>
          <w:rFonts w:cs="Times New Roman"/>
          <w:b/>
          <w:spacing w:val="-1"/>
          <w:sz w:val="24"/>
          <w:szCs w:val="24"/>
        </w:rPr>
        <w:t xml:space="preserve">“Department” </w:t>
      </w:r>
      <w:r w:rsidRPr="00F310CD">
        <w:rPr>
          <w:rFonts w:cs="Times New Roman"/>
          <w:spacing w:val="-1"/>
          <w:sz w:val="24"/>
          <w:szCs w:val="24"/>
        </w:rPr>
        <w:t>means the Delaware Department of Education.</w:t>
      </w:r>
    </w:p>
    <w:p w14:paraId="7F6C03DB" w14:textId="77777777" w:rsidR="00856DF0" w:rsidRPr="00F310CD" w:rsidRDefault="001D5349" w:rsidP="002845BA">
      <w:pPr>
        <w:pStyle w:val="BodyText"/>
        <w:tabs>
          <w:tab w:val="left" w:pos="737"/>
        </w:tabs>
        <w:ind w:left="479" w:right="272"/>
        <w:rPr>
          <w:rFonts w:cs="Times New Roman"/>
          <w:b/>
          <w:spacing w:val="-1"/>
          <w:sz w:val="24"/>
          <w:szCs w:val="24"/>
        </w:rPr>
      </w:pPr>
    </w:p>
    <w:p w14:paraId="6DDCDFC4" w14:textId="77777777" w:rsidR="006B2B0A" w:rsidRPr="00F310CD" w:rsidRDefault="005A7C20" w:rsidP="006B2B0A">
      <w:pPr>
        <w:pStyle w:val="BodyText"/>
        <w:tabs>
          <w:tab w:val="left" w:pos="737"/>
        </w:tabs>
        <w:ind w:left="479" w:right="272"/>
        <w:rPr>
          <w:rFonts w:cs="Times New Roman"/>
          <w:spacing w:val="-1"/>
          <w:sz w:val="24"/>
          <w:szCs w:val="24"/>
        </w:rPr>
      </w:pPr>
      <w:r w:rsidRPr="00F310CD">
        <w:rPr>
          <w:rFonts w:cs="Times New Roman"/>
          <w:b/>
          <w:spacing w:val="-1"/>
          <w:sz w:val="24"/>
          <w:szCs w:val="24"/>
        </w:rPr>
        <w:t>“Educational Program and Activity”</w:t>
      </w:r>
      <w:r w:rsidRPr="00F310CD">
        <w:rPr>
          <w:rFonts w:cs="Times New Roman"/>
          <w:spacing w:val="-1"/>
          <w:sz w:val="24"/>
          <w:szCs w:val="24"/>
        </w:rPr>
        <w:t xml:space="preserve"> mean an activity or program for providing education made available, sponsored or supervised by a Charter School or School District. </w:t>
      </w:r>
    </w:p>
    <w:p w14:paraId="4D81621B" w14:textId="77777777" w:rsidR="006B2B0A" w:rsidRPr="00F310CD" w:rsidRDefault="001D5349" w:rsidP="006B2B0A">
      <w:pPr>
        <w:pStyle w:val="BodyText"/>
        <w:tabs>
          <w:tab w:val="left" w:pos="737"/>
        </w:tabs>
        <w:ind w:left="479" w:right="272"/>
        <w:rPr>
          <w:rFonts w:cs="Times New Roman"/>
          <w:spacing w:val="-1"/>
          <w:sz w:val="24"/>
          <w:szCs w:val="24"/>
        </w:rPr>
      </w:pPr>
    </w:p>
    <w:p w14:paraId="7092D0D6" w14:textId="699A559E" w:rsidR="00CC3483" w:rsidRPr="00F310CD" w:rsidRDefault="005A7C20" w:rsidP="002845BA">
      <w:pPr>
        <w:pStyle w:val="BodyText"/>
        <w:tabs>
          <w:tab w:val="left" w:pos="737"/>
        </w:tabs>
        <w:ind w:left="479" w:right="272"/>
        <w:rPr>
          <w:rFonts w:cs="Times New Roman"/>
          <w:spacing w:val="-1"/>
          <w:sz w:val="24"/>
          <w:szCs w:val="24"/>
          <w:lang w:val="en"/>
        </w:rPr>
      </w:pPr>
      <w:r w:rsidRPr="00F310CD">
        <w:rPr>
          <w:rFonts w:cs="Times New Roman"/>
          <w:spacing w:val="-1"/>
          <w:sz w:val="24"/>
          <w:szCs w:val="24"/>
        </w:rPr>
        <w:t xml:space="preserve"> </w:t>
      </w:r>
      <w:r w:rsidRPr="00F310CD">
        <w:rPr>
          <w:rFonts w:cs="Times New Roman"/>
          <w:b/>
          <w:spacing w:val="-1"/>
          <w:sz w:val="24"/>
          <w:szCs w:val="24"/>
        </w:rPr>
        <w:t>“Extra-Curricular Activity”</w:t>
      </w:r>
      <w:r w:rsidRPr="00F310CD">
        <w:rPr>
          <w:rFonts w:cs="Times New Roman"/>
          <w:spacing w:val="-1"/>
          <w:sz w:val="24"/>
          <w:szCs w:val="24"/>
        </w:rPr>
        <w:t xml:space="preserve"> means a</w:t>
      </w:r>
      <w:r w:rsidR="00DE7311" w:rsidRPr="00F310CD">
        <w:rPr>
          <w:rFonts w:cs="Times New Roman"/>
          <w:spacing w:val="-1"/>
          <w:sz w:val="24"/>
          <w:szCs w:val="24"/>
        </w:rPr>
        <w:t xml:space="preserve"> </w:t>
      </w:r>
      <w:r w:rsidRPr="00F310CD">
        <w:rPr>
          <w:rFonts w:cs="Times New Roman"/>
          <w:spacing w:val="-1"/>
          <w:sz w:val="24"/>
          <w:szCs w:val="24"/>
        </w:rPr>
        <w:t xml:space="preserve">student activity made </w:t>
      </w:r>
      <w:proofErr w:type="gramStart"/>
      <w:r w:rsidRPr="00F310CD">
        <w:rPr>
          <w:rFonts w:cs="Times New Roman"/>
          <w:spacing w:val="-1"/>
          <w:sz w:val="24"/>
          <w:szCs w:val="24"/>
        </w:rPr>
        <w:t>available,</w:t>
      </w:r>
      <w:proofErr w:type="gramEnd"/>
      <w:r w:rsidRPr="00F310CD">
        <w:rPr>
          <w:rFonts w:cs="Times New Roman"/>
          <w:spacing w:val="-1"/>
          <w:sz w:val="24"/>
          <w:szCs w:val="24"/>
        </w:rPr>
        <w:t xml:space="preserve"> sponsored or supervised by a </w:t>
      </w:r>
      <w:r w:rsidRPr="00F310CD">
        <w:rPr>
          <w:rFonts w:cs="Times New Roman"/>
          <w:spacing w:val="-1"/>
          <w:sz w:val="24"/>
          <w:szCs w:val="24"/>
        </w:rPr>
        <w:lastRenderedPageBreak/>
        <w:t xml:space="preserve">School District or Charter School </w:t>
      </w:r>
      <w:r w:rsidRPr="00F310CD">
        <w:rPr>
          <w:rFonts w:cs="Times New Roman"/>
          <w:spacing w:val="-1"/>
          <w:sz w:val="24"/>
          <w:szCs w:val="24"/>
          <w:lang w:val="en"/>
        </w:rPr>
        <w:t xml:space="preserve">not falling within the scope of required Charter School or School District activities or </w:t>
      </w:r>
      <w:r w:rsidR="004A4074" w:rsidRPr="00F310CD">
        <w:rPr>
          <w:rFonts w:cs="Times New Roman"/>
          <w:spacing w:val="-1"/>
          <w:sz w:val="24"/>
          <w:szCs w:val="24"/>
          <w:lang w:val="en"/>
        </w:rPr>
        <w:t>relating to formally or informally</w:t>
      </w:r>
      <w:r w:rsidRPr="00F310CD">
        <w:rPr>
          <w:rFonts w:cs="Times New Roman"/>
          <w:spacing w:val="-1"/>
          <w:sz w:val="24"/>
          <w:szCs w:val="24"/>
          <w:lang w:val="en"/>
        </w:rPr>
        <w:t xml:space="preserve"> approved and usually organized student activities connected with the Charter School or School District and not carrying academic credit.</w:t>
      </w:r>
    </w:p>
    <w:p w14:paraId="4B6290DC" w14:textId="77777777" w:rsidR="008973D9" w:rsidRPr="00F310CD" w:rsidRDefault="001D5349" w:rsidP="00140DA4">
      <w:pPr>
        <w:pStyle w:val="BodyText"/>
        <w:tabs>
          <w:tab w:val="left" w:pos="737"/>
        </w:tabs>
        <w:ind w:left="479" w:right="272"/>
        <w:rPr>
          <w:rFonts w:cs="Times New Roman"/>
          <w:spacing w:val="-1"/>
          <w:sz w:val="24"/>
          <w:szCs w:val="24"/>
          <w:lang w:val="en"/>
        </w:rPr>
      </w:pPr>
    </w:p>
    <w:p w14:paraId="1F5C3026" w14:textId="26C5C4A8" w:rsidR="008973D9" w:rsidRPr="00F310CD" w:rsidRDefault="005A7C20" w:rsidP="00140DA4">
      <w:pPr>
        <w:pStyle w:val="BodyText"/>
        <w:tabs>
          <w:tab w:val="left" w:pos="737"/>
        </w:tabs>
        <w:ind w:left="479" w:right="272"/>
        <w:rPr>
          <w:rFonts w:cs="Times New Roman"/>
          <w:spacing w:val="-1"/>
          <w:sz w:val="24"/>
          <w:szCs w:val="24"/>
          <w:lang w:val="en"/>
        </w:rPr>
      </w:pPr>
      <w:r w:rsidRPr="00F310CD">
        <w:rPr>
          <w:rFonts w:cs="Times New Roman"/>
          <w:spacing w:val="-1"/>
          <w:sz w:val="24"/>
          <w:szCs w:val="24"/>
          <w:lang w:val="en"/>
        </w:rPr>
        <w:t>“</w:t>
      </w:r>
      <w:r w:rsidRPr="00F310CD">
        <w:rPr>
          <w:rFonts w:cs="Times New Roman"/>
          <w:b/>
          <w:spacing w:val="-1"/>
          <w:sz w:val="24"/>
          <w:szCs w:val="24"/>
          <w:lang w:val="en"/>
        </w:rPr>
        <w:t>Protected Characteristic(s)”</w:t>
      </w:r>
      <w:r w:rsidRPr="00F310CD">
        <w:rPr>
          <w:rFonts w:cs="Times New Roman"/>
          <w:spacing w:val="-1"/>
          <w:sz w:val="24"/>
          <w:szCs w:val="24"/>
          <w:lang w:val="en"/>
        </w:rPr>
        <w:t xml:space="preserve"> means race, ethnicity, color, religion, national origin, sex, gender, sexual orientation, genetic information, marital status, disability, age, gender identity or expression or other characteristic</w:t>
      </w:r>
      <w:r w:rsidR="00D403CE">
        <w:rPr>
          <w:rFonts w:cs="Times New Roman"/>
          <w:spacing w:val="-1"/>
          <w:sz w:val="24"/>
          <w:szCs w:val="24"/>
          <w:lang w:val="en"/>
        </w:rPr>
        <w:t xml:space="preserve"> protected by s</w:t>
      </w:r>
      <w:r w:rsidRPr="00F310CD">
        <w:rPr>
          <w:rFonts w:cs="Times New Roman"/>
          <w:spacing w:val="-1"/>
          <w:sz w:val="24"/>
          <w:szCs w:val="24"/>
          <w:lang w:val="en"/>
        </w:rPr>
        <w:t xml:space="preserve">tate or federal law. </w:t>
      </w:r>
    </w:p>
    <w:p w14:paraId="2EAFEEAF" w14:textId="77777777" w:rsidR="007A511B" w:rsidRPr="00F310CD" w:rsidRDefault="001D5349" w:rsidP="002845BA">
      <w:pPr>
        <w:pStyle w:val="BodyText"/>
        <w:tabs>
          <w:tab w:val="left" w:pos="737"/>
        </w:tabs>
        <w:ind w:left="479" w:right="272"/>
        <w:rPr>
          <w:rFonts w:cs="Times New Roman"/>
          <w:spacing w:val="-1"/>
          <w:sz w:val="24"/>
          <w:szCs w:val="24"/>
        </w:rPr>
      </w:pPr>
    </w:p>
    <w:p w14:paraId="2E6470FD" w14:textId="77777777" w:rsidR="00D7514B" w:rsidRPr="00F310CD" w:rsidRDefault="005A7C20" w:rsidP="002845BA">
      <w:pPr>
        <w:pStyle w:val="BodyText"/>
        <w:tabs>
          <w:tab w:val="left" w:pos="737"/>
        </w:tabs>
        <w:ind w:left="479" w:right="272"/>
        <w:rPr>
          <w:rFonts w:cs="Times New Roman"/>
          <w:spacing w:val="-1"/>
          <w:sz w:val="24"/>
          <w:szCs w:val="24"/>
        </w:rPr>
      </w:pPr>
      <w:r w:rsidRPr="00F310CD">
        <w:rPr>
          <w:rFonts w:cs="Times New Roman"/>
          <w:b/>
          <w:spacing w:val="-1"/>
          <w:sz w:val="24"/>
          <w:szCs w:val="24"/>
        </w:rPr>
        <w:t>“School District”</w:t>
      </w:r>
      <w:r w:rsidRPr="00F310CD">
        <w:rPr>
          <w:rFonts w:cs="Times New Roman"/>
          <w:spacing w:val="-1"/>
          <w:sz w:val="24"/>
          <w:szCs w:val="24"/>
        </w:rPr>
        <w:t xml:space="preserve"> means a reorganized school district or vocational technical school district established pursuant to Title 14 of the Delaware Code.</w:t>
      </w:r>
    </w:p>
    <w:p w14:paraId="5E4F6357" w14:textId="77777777" w:rsidR="00856DF0" w:rsidRPr="00F310CD" w:rsidRDefault="001D5349" w:rsidP="002845BA">
      <w:pPr>
        <w:pStyle w:val="BodyText"/>
        <w:tabs>
          <w:tab w:val="left" w:pos="737"/>
        </w:tabs>
        <w:ind w:left="479" w:right="272"/>
        <w:rPr>
          <w:rFonts w:cs="Times New Roman"/>
          <w:spacing w:val="-1"/>
          <w:sz w:val="24"/>
          <w:szCs w:val="24"/>
        </w:rPr>
      </w:pPr>
    </w:p>
    <w:p w14:paraId="26A2DABF" w14:textId="77777777" w:rsidR="002F50B3" w:rsidRPr="00F310CD" w:rsidRDefault="005A7C20" w:rsidP="00C00FCC">
      <w:pPr>
        <w:pStyle w:val="Heading1"/>
        <w:tabs>
          <w:tab w:val="left" w:pos="574"/>
        </w:tabs>
        <w:ind w:left="570" w:firstLine="0"/>
        <w:rPr>
          <w:rFonts w:ascii="Times New Roman" w:hAnsi="Times New Roman" w:cs="Times New Roman"/>
          <w:b w:val="0"/>
          <w:bCs w:val="0"/>
          <w:sz w:val="24"/>
          <w:szCs w:val="24"/>
        </w:rPr>
      </w:pPr>
      <w:r w:rsidRPr="00F310CD">
        <w:rPr>
          <w:rFonts w:ascii="Times New Roman" w:hAnsi="Times New Roman" w:cs="Times New Roman"/>
          <w:spacing w:val="-2"/>
          <w:sz w:val="24"/>
          <w:szCs w:val="24"/>
        </w:rPr>
        <w:t xml:space="preserve">3.0 </w:t>
      </w:r>
      <w:r w:rsidRPr="00F310CD">
        <w:rPr>
          <w:rFonts w:ascii="Times New Roman" w:hAnsi="Times New Roman" w:cs="Times New Roman"/>
          <w:spacing w:val="-1"/>
          <w:sz w:val="24"/>
          <w:szCs w:val="24"/>
        </w:rPr>
        <w:t>Admission</w:t>
      </w:r>
      <w:r w:rsidRPr="00F310CD">
        <w:rPr>
          <w:rFonts w:ascii="Times New Roman" w:hAnsi="Times New Roman" w:cs="Times New Roman"/>
          <w:sz w:val="24"/>
          <w:szCs w:val="24"/>
        </w:rPr>
        <w:t xml:space="preserve"> to</w:t>
      </w:r>
      <w:r w:rsidRPr="00F310CD">
        <w:rPr>
          <w:rFonts w:ascii="Times New Roman" w:hAnsi="Times New Roman" w:cs="Times New Roman"/>
          <w:spacing w:val="-2"/>
          <w:sz w:val="24"/>
          <w:szCs w:val="24"/>
        </w:rPr>
        <w:t xml:space="preserve"> </w:t>
      </w:r>
      <w:r w:rsidRPr="00F310CD">
        <w:rPr>
          <w:rFonts w:ascii="Times New Roman" w:hAnsi="Times New Roman" w:cs="Times New Roman"/>
          <w:spacing w:val="-1"/>
          <w:sz w:val="24"/>
          <w:szCs w:val="24"/>
        </w:rPr>
        <w:t>Educational Programs and Activities</w:t>
      </w:r>
    </w:p>
    <w:p w14:paraId="50AE9891" w14:textId="77777777" w:rsidR="002F50B3" w:rsidRPr="00F310CD" w:rsidRDefault="001D5349">
      <w:pPr>
        <w:spacing w:before="11"/>
        <w:rPr>
          <w:rFonts w:ascii="Times New Roman" w:eastAsia="Arial" w:hAnsi="Times New Roman" w:cs="Times New Roman"/>
          <w:b/>
          <w:bCs/>
          <w:sz w:val="24"/>
          <w:szCs w:val="24"/>
        </w:rPr>
      </w:pPr>
    </w:p>
    <w:p w14:paraId="551FE1F1" w14:textId="77777777" w:rsidR="002F50B3" w:rsidRPr="00F310CD" w:rsidRDefault="005A7C20" w:rsidP="001B70ED">
      <w:pPr>
        <w:pStyle w:val="BodyText"/>
        <w:tabs>
          <w:tab w:val="left" w:pos="737"/>
        </w:tabs>
        <w:ind w:left="479" w:right="167"/>
        <w:rPr>
          <w:rFonts w:cs="Times New Roman"/>
          <w:sz w:val="24"/>
          <w:szCs w:val="24"/>
          <w:highlight w:val="yellow"/>
        </w:rPr>
      </w:pPr>
      <w:r w:rsidRPr="00F310CD">
        <w:rPr>
          <w:rFonts w:cs="Times New Roman"/>
          <w:spacing w:val="-1"/>
          <w:sz w:val="24"/>
          <w:szCs w:val="24"/>
        </w:rPr>
        <w:t>3.1 All</w:t>
      </w:r>
      <w:r w:rsidRPr="00F310CD">
        <w:rPr>
          <w:rFonts w:cs="Times New Roman"/>
          <w:sz w:val="24"/>
          <w:szCs w:val="24"/>
        </w:rPr>
        <w:t xml:space="preserve"> </w:t>
      </w:r>
      <w:r w:rsidRPr="00F310CD">
        <w:rPr>
          <w:rFonts w:cs="Times New Roman"/>
          <w:spacing w:val="-1"/>
          <w:sz w:val="24"/>
          <w:szCs w:val="24"/>
        </w:rPr>
        <w:t>Educational Programs and Activities</w:t>
      </w:r>
      <w:r w:rsidRPr="00F310CD">
        <w:rPr>
          <w:rFonts w:cs="Times New Roman"/>
          <w:spacing w:val="-4"/>
          <w:sz w:val="24"/>
          <w:szCs w:val="24"/>
        </w:rPr>
        <w:t xml:space="preserve"> </w:t>
      </w:r>
      <w:r w:rsidRPr="00F310CD">
        <w:rPr>
          <w:rFonts w:cs="Times New Roman"/>
          <w:spacing w:val="-1"/>
          <w:sz w:val="24"/>
          <w:szCs w:val="24"/>
        </w:rPr>
        <w:t>offered</w:t>
      </w:r>
      <w:r w:rsidRPr="00F310CD">
        <w:rPr>
          <w:rFonts w:cs="Times New Roman"/>
          <w:spacing w:val="1"/>
          <w:sz w:val="24"/>
          <w:szCs w:val="24"/>
        </w:rPr>
        <w:t xml:space="preserve"> </w:t>
      </w:r>
      <w:r w:rsidRPr="00F310CD">
        <w:rPr>
          <w:rFonts w:cs="Times New Roman"/>
          <w:sz w:val="24"/>
          <w:szCs w:val="24"/>
        </w:rPr>
        <w:t>by</w:t>
      </w:r>
      <w:r w:rsidRPr="00F310CD">
        <w:rPr>
          <w:rFonts w:cs="Times New Roman"/>
          <w:spacing w:val="-1"/>
          <w:sz w:val="24"/>
          <w:szCs w:val="24"/>
        </w:rPr>
        <w:t xml:space="preserve"> </w:t>
      </w:r>
      <w:r w:rsidRPr="00F310CD">
        <w:rPr>
          <w:rFonts w:cs="Times New Roman"/>
          <w:sz w:val="24"/>
          <w:szCs w:val="24"/>
        </w:rPr>
        <w:t>a</w:t>
      </w:r>
      <w:r w:rsidRPr="00F310CD">
        <w:rPr>
          <w:rFonts w:cs="Times New Roman"/>
          <w:spacing w:val="-1"/>
          <w:sz w:val="24"/>
          <w:szCs w:val="24"/>
        </w:rPr>
        <w:t xml:space="preserve"> </w:t>
      </w:r>
      <w:r w:rsidRPr="00F310CD">
        <w:rPr>
          <w:rFonts w:cs="Times New Roman"/>
          <w:sz w:val="24"/>
          <w:szCs w:val="24"/>
        </w:rPr>
        <w:t>public</w:t>
      </w:r>
      <w:r w:rsidRPr="00F310CD">
        <w:rPr>
          <w:rFonts w:cs="Times New Roman"/>
          <w:spacing w:val="-1"/>
          <w:sz w:val="24"/>
          <w:szCs w:val="24"/>
        </w:rPr>
        <w:t xml:space="preserve"> school</w:t>
      </w:r>
      <w:r w:rsidRPr="00F310CD">
        <w:rPr>
          <w:rFonts w:cs="Times New Roman"/>
          <w:sz w:val="24"/>
          <w:szCs w:val="24"/>
        </w:rPr>
        <w:t xml:space="preserve"> </w:t>
      </w:r>
      <w:r w:rsidRPr="00F310CD">
        <w:rPr>
          <w:rFonts w:cs="Times New Roman"/>
          <w:spacing w:val="-1"/>
          <w:sz w:val="24"/>
          <w:szCs w:val="24"/>
        </w:rPr>
        <w:t>shall</w:t>
      </w:r>
      <w:r w:rsidRPr="00F310CD">
        <w:rPr>
          <w:rFonts w:cs="Times New Roman"/>
          <w:spacing w:val="-2"/>
          <w:sz w:val="24"/>
          <w:szCs w:val="24"/>
        </w:rPr>
        <w:t xml:space="preserve"> </w:t>
      </w:r>
      <w:r w:rsidRPr="00F310CD">
        <w:rPr>
          <w:rFonts w:cs="Times New Roman"/>
          <w:sz w:val="24"/>
          <w:szCs w:val="24"/>
        </w:rPr>
        <w:t>be</w:t>
      </w:r>
      <w:r w:rsidRPr="00F310CD">
        <w:rPr>
          <w:rFonts w:cs="Times New Roman"/>
          <w:spacing w:val="-1"/>
          <w:sz w:val="24"/>
          <w:szCs w:val="24"/>
        </w:rPr>
        <w:t xml:space="preserve"> open</w:t>
      </w:r>
      <w:r w:rsidRPr="00F310CD">
        <w:rPr>
          <w:rFonts w:cs="Times New Roman"/>
          <w:spacing w:val="1"/>
          <w:sz w:val="24"/>
          <w:szCs w:val="24"/>
        </w:rPr>
        <w:t xml:space="preserve"> </w:t>
      </w:r>
      <w:r w:rsidRPr="00F310CD">
        <w:rPr>
          <w:rFonts w:cs="Times New Roman"/>
          <w:spacing w:val="-2"/>
          <w:sz w:val="24"/>
          <w:szCs w:val="24"/>
        </w:rPr>
        <w:t>and</w:t>
      </w:r>
      <w:r w:rsidRPr="00F310CD">
        <w:rPr>
          <w:rFonts w:cs="Times New Roman"/>
          <w:spacing w:val="1"/>
          <w:sz w:val="24"/>
          <w:szCs w:val="24"/>
        </w:rPr>
        <w:t xml:space="preserve"> </w:t>
      </w:r>
      <w:r w:rsidRPr="00F310CD">
        <w:rPr>
          <w:rFonts w:cs="Times New Roman"/>
          <w:spacing w:val="-1"/>
          <w:sz w:val="24"/>
          <w:szCs w:val="24"/>
        </w:rPr>
        <w:t xml:space="preserve">available </w:t>
      </w:r>
      <w:r w:rsidRPr="00F310CD">
        <w:rPr>
          <w:rFonts w:cs="Times New Roman"/>
          <w:sz w:val="24"/>
          <w:szCs w:val="24"/>
        </w:rPr>
        <w:t>to</w:t>
      </w:r>
      <w:r w:rsidRPr="00F310CD">
        <w:rPr>
          <w:rFonts w:cs="Times New Roman"/>
          <w:spacing w:val="1"/>
          <w:sz w:val="24"/>
          <w:szCs w:val="24"/>
        </w:rPr>
        <w:t xml:space="preserve"> </w:t>
      </w:r>
      <w:r w:rsidRPr="00F310CD">
        <w:rPr>
          <w:rFonts w:cs="Times New Roman"/>
          <w:spacing w:val="-1"/>
          <w:sz w:val="24"/>
          <w:szCs w:val="24"/>
        </w:rPr>
        <w:t>students</w:t>
      </w:r>
      <w:r w:rsidRPr="00F310CD">
        <w:rPr>
          <w:rFonts w:cs="Times New Roman"/>
          <w:sz w:val="24"/>
          <w:szCs w:val="24"/>
        </w:rPr>
        <w:t xml:space="preserve"> </w:t>
      </w:r>
      <w:r w:rsidRPr="00F310CD">
        <w:rPr>
          <w:rFonts w:cs="Times New Roman"/>
          <w:spacing w:val="-1"/>
          <w:sz w:val="24"/>
          <w:szCs w:val="24"/>
        </w:rPr>
        <w:t>regardless</w:t>
      </w:r>
      <w:r w:rsidRPr="00F310CD">
        <w:rPr>
          <w:rFonts w:cs="Times New Roman"/>
          <w:sz w:val="24"/>
          <w:szCs w:val="24"/>
        </w:rPr>
        <w:t xml:space="preserve"> of Protected Characteristic(s), unless the Educational Program and Activity is legally constituted as single gender or is </w:t>
      </w:r>
      <w:proofErr w:type="gramStart"/>
      <w:r w:rsidRPr="00F310CD">
        <w:rPr>
          <w:rFonts w:cs="Times New Roman"/>
          <w:sz w:val="24"/>
          <w:szCs w:val="24"/>
        </w:rPr>
        <w:t>for the purpose of</w:t>
      </w:r>
      <w:proofErr w:type="gramEnd"/>
      <w:r w:rsidRPr="00F310CD">
        <w:rPr>
          <w:rFonts w:cs="Times New Roman"/>
          <w:sz w:val="24"/>
          <w:szCs w:val="24"/>
        </w:rPr>
        <w:t xml:space="preserve"> assisting students with a disability.</w:t>
      </w:r>
    </w:p>
    <w:p w14:paraId="432BD0A3" w14:textId="77777777" w:rsidR="00A25074" w:rsidRPr="00F310CD" w:rsidRDefault="001D5349" w:rsidP="001B70ED">
      <w:pPr>
        <w:pStyle w:val="BodyText"/>
        <w:tabs>
          <w:tab w:val="left" w:pos="737"/>
        </w:tabs>
        <w:ind w:left="479" w:right="167"/>
        <w:rPr>
          <w:rFonts w:cs="Times New Roman"/>
          <w:sz w:val="24"/>
          <w:szCs w:val="24"/>
          <w:highlight w:val="yellow"/>
        </w:rPr>
      </w:pPr>
    </w:p>
    <w:p w14:paraId="02EFE140" w14:textId="77777777" w:rsidR="002F50B3" w:rsidRPr="00F310CD" w:rsidRDefault="005A7C20" w:rsidP="001B70ED">
      <w:pPr>
        <w:pStyle w:val="BodyText"/>
        <w:tabs>
          <w:tab w:val="left" w:pos="737"/>
        </w:tabs>
        <w:ind w:left="479" w:right="373"/>
        <w:rPr>
          <w:rFonts w:cs="Times New Roman"/>
          <w:spacing w:val="-1"/>
          <w:sz w:val="24"/>
          <w:szCs w:val="24"/>
        </w:rPr>
      </w:pPr>
      <w:r w:rsidRPr="00F310CD">
        <w:rPr>
          <w:rFonts w:cs="Times New Roman"/>
          <w:sz w:val="24"/>
          <w:szCs w:val="24"/>
        </w:rPr>
        <w:t>3.2 A</w:t>
      </w:r>
      <w:r w:rsidRPr="00F310CD">
        <w:rPr>
          <w:rFonts w:cs="Times New Roman"/>
          <w:spacing w:val="-3"/>
          <w:sz w:val="24"/>
          <w:szCs w:val="24"/>
        </w:rPr>
        <w:t xml:space="preserve"> </w:t>
      </w:r>
      <w:r w:rsidRPr="00F310CD">
        <w:rPr>
          <w:rFonts w:cs="Times New Roman"/>
          <w:sz w:val="24"/>
          <w:szCs w:val="24"/>
        </w:rPr>
        <w:t xml:space="preserve">School District or Charter School </w:t>
      </w:r>
      <w:r w:rsidRPr="00F310CD">
        <w:rPr>
          <w:rFonts w:cs="Times New Roman"/>
          <w:spacing w:val="-1"/>
          <w:sz w:val="24"/>
          <w:szCs w:val="24"/>
        </w:rPr>
        <w:t>shall</w:t>
      </w:r>
      <w:r w:rsidRPr="00F310CD">
        <w:rPr>
          <w:rFonts w:cs="Times New Roman"/>
          <w:spacing w:val="-2"/>
          <w:sz w:val="24"/>
          <w:szCs w:val="24"/>
        </w:rPr>
        <w:t xml:space="preserve"> </w:t>
      </w:r>
      <w:r w:rsidRPr="00F310CD">
        <w:rPr>
          <w:rFonts w:cs="Times New Roman"/>
          <w:spacing w:val="-1"/>
          <w:sz w:val="24"/>
          <w:szCs w:val="24"/>
        </w:rPr>
        <w:t>not</w:t>
      </w:r>
      <w:r w:rsidRPr="00F310CD">
        <w:rPr>
          <w:rFonts w:cs="Times New Roman"/>
          <w:sz w:val="24"/>
          <w:szCs w:val="24"/>
        </w:rPr>
        <w:t xml:space="preserve"> </w:t>
      </w:r>
      <w:r w:rsidRPr="00F310CD">
        <w:rPr>
          <w:rFonts w:cs="Times New Roman"/>
          <w:spacing w:val="-1"/>
          <w:sz w:val="24"/>
          <w:szCs w:val="24"/>
        </w:rPr>
        <w:t>schedule students</w:t>
      </w:r>
      <w:r w:rsidRPr="00F310CD">
        <w:rPr>
          <w:rFonts w:cs="Times New Roman"/>
          <w:spacing w:val="-3"/>
          <w:sz w:val="24"/>
          <w:szCs w:val="24"/>
        </w:rPr>
        <w:t xml:space="preserve"> </w:t>
      </w:r>
      <w:r w:rsidRPr="00F310CD">
        <w:rPr>
          <w:rFonts w:cs="Times New Roman"/>
          <w:spacing w:val="-1"/>
          <w:sz w:val="24"/>
          <w:szCs w:val="24"/>
        </w:rPr>
        <w:t>into</w:t>
      </w:r>
      <w:r w:rsidRPr="00F310CD">
        <w:rPr>
          <w:rFonts w:cs="Times New Roman"/>
          <w:spacing w:val="1"/>
          <w:sz w:val="24"/>
          <w:szCs w:val="24"/>
        </w:rPr>
        <w:t xml:space="preserve"> </w:t>
      </w:r>
      <w:r w:rsidRPr="00F310CD">
        <w:rPr>
          <w:rFonts w:cs="Times New Roman"/>
          <w:spacing w:val="-1"/>
          <w:sz w:val="24"/>
          <w:szCs w:val="24"/>
        </w:rPr>
        <w:t xml:space="preserve">a Course of Study or Unit of Study </w:t>
      </w:r>
      <w:proofErr w:type="gramStart"/>
      <w:r w:rsidRPr="00F310CD">
        <w:rPr>
          <w:rFonts w:cs="Times New Roman"/>
          <w:spacing w:val="-1"/>
          <w:sz w:val="24"/>
          <w:szCs w:val="24"/>
        </w:rPr>
        <w:t>on the basis</w:t>
      </w:r>
      <w:r w:rsidRPr="00F310CD">
        <w:rPr>
          <w:rFonts w:cs="Times New Roman"/>
          <w:sz w:val="24"/>
          <w:szCs w:val="24"/>
        </w:rPr>
        <w:t xml:space="preserve"> of</w:t>
      </w:r>
      <w:proofErr w:type="gramEnd"/>
      <w:r w:rsidRPr="00F310CD">
        <w:rPr>
          <w:rFonts w:cs="Times New Roman"/>
          <w:spacing w:val="-2"/>
          <w:sz w:val="24"/>
          <w:szCs w:val="24"/>
        </w:rPr>
        <w:t xml:space="preserve"> </w:t>
      </w:r>
      <w:r w:rsidRPr="00F310CD">
        <w:rPr>
          <w:rFonts w:cs="Times New Roman"/>
          <w:spacing w:val="-1"/>
          <w:sz w:val="24"/>
          <w:szCs w:val="24"/>
        </w:rPr>
        <w:t xml:space="preserve">Protected Characteristic(s). </w:t>
      </w:r>
    </w:p>
    <w:p w14:paraId="47A0F42B" w14:textId="77777777" w:rsidR="00A25074" w:rsidRPr="00F310CD" w:rsidRDefault="001D5349" w:rsidP="001B70ED">
      <w:pPr>
        <w:pStyle w:val="BodyText"/>
        <w:tabs>
          <w:tab w:val="left" w:pos="737"/>
        </w:tabs>
        <w:ind w:left="479" w:right="373"/>
        <w:rPr>
          <w:rFonts w:cs="Times New Roman"/>
          <w:spacing w:val="-1"/>
          <w:sz w:val="24"/>
          <w:szCs w:val="24"/>
        </w:rPr>
      </w:pPr>
    </w:p>
    <w:p w14:paraId="04C3FE01" w14:textId="77777777" w:rsidR="002F50B3" w:rsidRPr="00F310CD" w:rsidRDefault="005A7C20" w:rsidP="00A25074">
      <w:pPr>
        <w:pStyle w:val="BodyText"/>
        <w:numPr>
          <w:ilvl w:val="1"/>
          <w:numId w:val="4"/>
        </w:numPr>
        <w:tabs>
          <w:tab w:val="left" w:pos="737"/>
        </w:tabs>
        <w:spacing w:before="63"/>
        <w:ind w:right="276"/>
        <w:rPr>
          <w:rFonts w:cs="Times New Roman"/>
          <w:color w:val="00B0F0"/>
          <w:sz w:val="24"/>
          <w:szCs w:val="24"/>
        </w:rPr>
      </w:pPr>
      <w:r w:rsidRPr="00F310CD">
        <w:rPr>
          <w:rFonts w:cs="Times New Roman"/>
          <w:spacing w:val="-1"/>
          <w:sz w:val="24"/>
          <w:szCs w:val="24"/>
        </w:rPr>
        <w:t>No</w:t>
      </w:r>
      <w:r w:rsidRPr="00F310CD">
        <w:rPr>
          <w:rFonts w:cs="Times New Roman"/>
          <w:spacing w:val="1"/>
          <w:sz w:val="24"/>
          <w:szCs w:val="24"/>
        </w:rPr>
        <w:t xml:space="preserve"> </w:t>
      </w:r>
      <w:r w:rsidRPr="00F310CD">
        <w:rPr>
          <w:rFonts w:cs="Times New Roman"/>
          <w:spacing w:val="-1"/>
          <w:sz w:val="24"/>
          <w:szCs w:val="24"/>
        </w:rPr>
        <w:t>student,</w:t>
      </w:r>
      <w:r w:rsidRPr="00F310CD">
        <w:rPr>
          <w:rFonts w:cs="Times New Roman"/>
          <w:spacing w:val="-2"/>
          <w:sz w:val="24"/>
          <w:szCs w:val="24"/>
        </w:rPr>
        <w:t xml:space="preserve"> </w:t>
      </w:r>
      <w:proofErr w:type="gramStart"/>
      <w:r w:rsidRPr="00F310CD">
        <w:rPr>
          <w:rFonts w:cs="Times New Roman"/>
          <w:sz w:val="24"/>
          <w:szCs w:val="24"/>
        </w:rPr>
        <w:t>on</w:t>
      </w:r>
      <w:r w:rsidRPr="00F310CD">
        <w:rPr>
          <w:rFonts w:cs="Times New Roman"/>
          <w:spacing w:val="-1"/>
          <w:sz w:val="24"/>
          <w:szCs w:val="24"/>
        </w:rPr>
        <w:t xml:space="preserve"> </w:t>
      </w:r>
      <w:r w:rsidRPr="00F310CD">
        <w:rPr>
          <w:rFonts w:cs="Times New Roman"/>
          <w:sz w:val="24"/>
          <w:szCs w:val="24"/>
        </w:rPr>
        <w:t>the</w:t>
      </w:r>
      <w:r w:rsidRPr="00F310CD">
        <w:rPr>
          <w:rFonts w:cs="Times New Roman"/>
          <w:spacing w:val="-3"/>
          <w:sz w:val="24"/>
          <w:szCs w:val="24"/>
        </w:rPr>
        <w:t xml:space="preserve"> </w:t>
      </w:r>
      <w:r w:rsidRPr="00F310CD">
        <w:rPr>
          <w:rFonts w:cs="Times New Roman"/>
          <w:spacing w:val="-1"/>
          <w:sz w:val="24"/>
          <w:szCs w:val="24"/>
        </w:rPr>
        <w:t>basis</w:t>
      </w:r>
      <w:r w:rsidRPr="00F310CD">
        <w:rPr>
          <w:rFonts w:cs="Times New Roman"/>
          <w:sz w:val="24"/>
          <w:szCs w:val="24"/>
        </w:rPr>
        <w:t xml:space="preserve"> of</w:t>
      </w:r>
      <w:proofErr w:type="gramEnd"/>
      <w:r w:rsidRPr="00F310CD">
        <w:rPr>
          <w:rFonts w:cs="Times New Roman"/>
          <w:spacing w:val="-2"/>
          <w:sz w:val="24"/>
          <w:szCs w:val="24"/>
        </w:rPr>
        <w:t xml:space="preserve"> Protected Characteristic(s)</w:t>
      </w:r>
      <w:r w:rsidRPr="00F310CD">
        <w:rPr>
          <w:rFonts w:cs="Times New Roman"/>
          <w:spacing w:val="-1"/>
          <w:sz w:val="24"/>
          <w:szCs w:val="24"/>
        </w:rPr>
        <w:t>, shall</w:t>
      </w:r>
      <w:r w:rsidRPr="00F310CD">
        <w:rPr>
          <w:rFonts w:cs="Times New Roman"/>
          <w:sz w:val="24"/>
          <w:szCs w:val="24"/>
        </w:rPr>
        <w:t xml:space="preserve"> be</w:t>
      </w:r>
      <w:r w:rsidRPr="00F310CD">
        <w:rPr>
          <w:rFonts w:cs="Times New Roman"/>
          <w:spacing w:val="-3"/>
          <w:sz w:val="24"/>
          <w:szCs w:val="24"/>
        </w:rPr>
        <w:t xml:space="preserve"> </w:t>
      </w:r>
      <w:r w:rsidRPr="00F310CD">
        <w:rPr>
          <w:rFonts w:cs="Times New Roman"/>
          <w:spacing w:val="-1"/>
          <w:sz w:val="24"/>
          <w:szCs w:val="24"/>
        </w:rPr>
        <w:t>discriminated</w:t>
      </w:r>
      <w:r w:rsidRPr="00F310CD">
        <w:rPr>
          <w:rFonts w:cs="Times New Roman"/>
          <w:spacing w:val="1"/>
          <w:sz w:val="24"/>
          <w:szCs w:val="24"/>
        </w:rPr>
        <w:t xml:space="preserve"> </w:t>
      </w:r>
      <w:r w:rsidRPr="00F310CD">
        <w:rPr>
          <w:rFonts w:cs="Times New Roman"/>
          <w:spacing w:val="-1"/>
          <w:sz w:val="24"/>
          <w:szCs w:val="24"/>
        </w:rPr>
        <w:t>against</w:t>
      </w:r>
      <w:r w:rsidRPr="00F310CD">
        <w:rPr>
          <w:rFonts w:cs="Times New Roman"/>
          <w:sz w:val="24"/>
          <w:szCs w:val="24"/>
        </w:rPr>
        <w:t xml:space="preserve"> in</w:t>
      </w:r>
      <w:r w:rsidRPr="00F310CD">
        <w:rPr>
          <w:rFonts w:cs="Times New Roman"/>
          <w:spacing w:val="1"/>
          <w:sz w:val="24"/>
          <w:szCs w:val="24"/>
        </w:rPr>
        <w:t xml:space="preserve"> </w:t>
      </w:r>
      <w:r w:rsidRPr="00F310CD">
        <w:rPr>
          <w:rFonts w:cs="Times New Roman"/>
          <w:spacing w:val="-1"/>
          <w:sz w:val="24"/>
          <w:szCs w:val="24"/>
        </w:rPr>
        <w:t xml:space="preserve">accessing </w:t>
      </w:r>
      <w:r w:rsidRPr="00F310CD">
        <w:rPr>
          <w:rFonts w:cs="Times New Roman"/>
          <w:sz w:val="24"/>
          <w:szCs w:val="24"/>
        </w:rPr>
        <w:t>a Course of Study or Unit of Study.</w:t>
      </w:r>
    </w:p>
    <w:p w14:paraId="6DF41173" w14:textId="77777777" w:rsidR="002A1D62" w:rsidRPr="00F310CD" w:rsidRDefault="001D5349" w:rsidP="002A1D62">
      <w:pPr>
        <w:pStyle w:val="BodyText"/>
        <w:tabs>
          <w:tab w:val="left" w:pos="737"/>
        </w:tabs>
        <w:spacing w:before="63"/>
        <w:ind w:left="840" w:right="276"/>
        <w:rPr>
          <w:rFonts w:cs="Times New Roman"/>
          <w:color w:val="00B0F0"/>
          <w:sz w:val="24"/>
          <w:szCs w:val="24"/>
        </w:rPr>
      </w:pPr>
    </w:p>
    <w:p w14:paraId="474E659C" w14:textId="05059E3A" w:rsidR="002F50B3" w:rsidRPr="00A63E96" w:rsidRDefault="005A7C20" w:rsidP="003E7DAB">
      <w:pPr>
        <w:pStyle w:val="BodyText"/>
        <w:numPr>
          <w:ilvl w:val="1"/>
          <w:numId w:val="4"/>
        </w:numPr>
        <w:tabs>
          <w:tab w:val="left" w:pos="737"/>
        </w:tabs>
        <w:ind w:right="487"/>
        <w:rPr>
          <w:rFonts w:cs="Times New Roman"/>
          <w:sz w:val="24"/>
          <w:szCs w:val="24"/>
        </w:rPr>
      </w:pPr>
      <w:r w:rsidRPr="00F310CD">
        <w:rPr>
          <w:rFonts w:cs="Times New Roman"/>
          <w:sz w:val="24"/>
          <w:szCs w:val="24"/>
        </w:rPr>
        <w:t>Nothing</w:t>
      </w:r>
      <w:r w:rsidRPr="00F310CD">
        <w:rPr>
          <w:rFonts w:cs="Times New Roman"/>
          <w:spacing w:val="-1"/>
          <w:sz w:val="24"/>
          <w:szCs w:val="24"/>
        </w:rPr>
        <w:t xml:space="preserve"> in this regulation</w:t>
      </w:r>
      <w:r w:rsidRPr="00F310CD">
        <w:rPr>
          <w:rFonts w:cs="Times New Roman"/>
          <w:spacing w:val="1"/>
          <w:sz w:val="24"/>
          <w:szCs w:val="24"/>
        </w:rPr>
        <w:t xml:space="preserve"> </w:t>
      </w:r>
      <w:proofErr w:type="gramStart"/>
      <w:r w:rsidRPr="00F310CD">
        <w:rPr>
          <w:rFonts w:cs="Times New Roman"/>
          <w:spacing w:val="-1"/>
          <w:sz w:val="24"/>
          <w:szCs w:val="24"/>
        </w:rPr>
        <w:t>shall</w:t>
      </w:r>
      <w:r w:rsidRPr="00F310CD">
        <w:rPr>
          <w:rFonts w:cs="Times New Roman"/>
          <w:sz w:val="24"/>
          <w:szCs w:val="24"/>
        </w:rPr>
        <w:t xml:space="preserve"> be</w:t>
      </w:r>
      <w:r w:rsidRPr="00F310CD">
        <w:rPr>
          <w:rFonts w:cs="Times New Roman"/>
          <w:spacing w:val="-1"/>
          <w:sz w:val="24"/>
          <w:szCs w:val="24"/>
        </w:rPr>
        <w:t xml:space="preserve"> construed</w:t>
      </w:r>
      <w:proofErr w:type="gramEnd"/>
      <w:r w:rsidRPr="00F310CD">
        <w:rPr>
          <w:rFonts w:cs="Times New Roman"/>
          <w:spacing w:val="-1"/>
          <w:sz w:val="24"/>
          <w:szCs w:val="24"/>
        </w:rPr>
        <w:t xml:space="preserve"> </w:t>
      </w:r>
      <w:r w:rsidRPr="00F310CD">
        <w:rPr>
          <w:rFonts w:cs="Times New Roman"/>
          <w:sz w:val="24"/>
          <w:szCs w:val="24"/>
        </w:rPr>
        <w:t>to</w:t>
      </w:r>
      <w:r w:rsidRPr="00F310CD">
        <w:rPr>
          <w:rFonts w:cs="Times New Roman"/>
          <w:spacing w:val="-1"/>
          <w:sz w:val="24"/>
          <w:szCs w:val="24"/>
        </w:rPr>
        <w:t xml:space="preserve"> prevent</w:t>
      </w:r>
      <w:r w:rsidRPr="00F310CD">
        <w:rPr>
          <w:rFonts w:cs="Times New Roman"/>
          <w:sz w:val="24"/>
          <w:szCs w:val="24"/>
        </w:rPr>
        <w:t xml:space="preserve"> </w:t>
      </w:r>
      <w:r w:rsidRPr="00F310CD">
        <w:rPr>
          <w:rFonts w:cs="Times New Roman"/>
          <w:spacing w:val="-1"/>
          <w:sz w:val="24"/>
          <w:szCs w:val="24"/>
        </w:rPr>
        <w:t>School Districts and Charter Schools</w:t>
      </w:r>
      <w:r w:rsidRPr="00F310CD">
        <w:rPr>
          <w:rFonts w:cs="Times New Roman"/>
          <w:sz w:val="24"/>
          <w:szCs w:val="24"/>
        </w:rPr>
        <w:t xml:space="preserve"> from</w:t>
      </w:r>
      <w:r w:rsidRPr="00F310CD">
        <w:rPr>
          <w:rFonts w:cs="Times New Roman"/>
          <w:spacing w:val="-3"/>
          <w:sz w:val="24"/>
          <w:szCs w:val="24"/>
        </w:rPr>
        <w:t xml:space="preserve"> </w:t>
      </w:r>
      <w:r w:rsidRPr="00F310CD">
        <w:rPr>
          <w:rFonts w:cs="Times New Roman"/>
          <w:sz w:val="24"/>
          <w:szCs w:val="24"/>
        </w:rPr>
        <w:t>providing</w:t>
      </w:r>
      <w:r w:rsidRPr="00F310CD">
        <w:rPr>
          <w:rFonts w:cs="Times New Roman"/>
          <w:spacing w:val="-1"/>
          <w:sz w:val="24"/>
          <w:szCs w:val="24"/>
        </w:rPr>
        <w:t xml:space="preserve"> separately</w:t>
      </w:r>
      <w:r w:rsidRPr="00F310CD">
        <w:rPr>
          <w:rFonts w:cs="Times New Roman"/>
          <w:spacing w:val="-4"/>
          <w:sz w:val="24"/>
          <w:szCs w:val="24"/>
        </w:rPr>
        <w:t xml:space="preserve"> </w:t>
      </w:r>
      <w:r w:rsidRPr="00F310CD">
        <w:rPr>
          <w:rFonts w:cs="Times New Roman"/>
          <w:sz w:val="24"/>
          <w:szCs w:val="24"/>
        </w:rPr>
        <w:t>to</w:t>
      </w:r>
      <w:r w:rsidRPr="00F310CD">
        <w:rPr>
          <w:rFonts w:cs="Times New Roman"/>
          <w:spacing w:val="1"/>
          <w:sz w:val="24"/>
          <w:szCs w:val="24"/>
        </w:rPr>
        <w:t xml:space="preserve"> </w:t>
      </w:r>
      <w:r w:rsidRPr="00F310CD">
        <w:rPr>
          <w:rFonts w:cs="Times New Roman"/>
          <w:spacing w:val="-1"/>
          <w:sz w:val="24"/>
          <w:szCs w:val="24"/>
        </w:rPr>
        <w:t>each</w:t>
      </w:r>
      <w:r w:rsidRPr="00F310CD">
        <w:rPr>
          <w:rFonts w:cs="Times New Roman"/>
          <w:spacing w:val="1"/>
          <w:sz w:val="24"/>
          <w:szCs w:val="24"/>
        </w:rPr>
        <w:t xml:space="preserve"> </w:t>
      </w:r>
      <w:r w:rsidRPr="00F310CD">
        <w:rPr>
          <w:rFonts w:cs="Times New Roman"/>
          <w:spacing w:val="-1"/>
          <w:sz w:val="24"/>
          <w:szCs w:val="24"/>
        </w:rPr>
        <w:t xml:space="preserve">gender </w:t>
      </w:r>
      <w:r w:rsidRPr="00F310CD">
        <w:rPr>
          <w:rFonts w:cs="Times New Roman"/>
          <w:sz w:val="24"/>
          <w:szCs w:val="24"/>
        </w:rPr>
        <w:t>those</w:t>
      </w:r>
      <w:r w:rsidRPr="00F310CD">
        <w:rPr>
          <w:rFonts w:cs="Times New Roman"/>
          <w:spacing w:val="-1"/>
          <w:sz w:val="24"/>
          <w:szCs w:val="24"/>
        </w:rPr>
        <w:t xml:space="preserve"> segments</w:t>
      </w:r>
      <w:r w:rsidRPr="00F310CD">
        <w:rPr>
          <w:rFonts w:cs="Times New Roman"/>
          <w:sz w:val="24"/>
          <w:szCs w:val="24"/>
        </w:rPr>
        <w:t xml:space="preserve"> of</w:t>
      </w:r>
      <w:r w:rsidRPr="00F310CD">
        <w:rPr>
          <w:rFonts w:cs="Times New Roman"/>
          <w:spacing w:val="-2"/>
          <w:sz w:val="24"/>
          <w:szCs w:val="24"/>
        </w:rPr>
        <w:t xml:space="preserve"> </w:t>
      </w:r>
      <w:r w:rsidRPr="00F310CD">
        <w:rPr>
          <w:rFonts w:cs="Times New Roman"/>
          <w:sz w:val="24"/>
          <w:szCs w:val="24"/>
        </w:rPr>
        <w:t>a</w:t>
      </w:r>
      <w:r w:rsidRPr="00F310CD">
        <w:rPr>
          <w:rFonts w:cs="Times New Roman"/>
          <w:spacing w:val="-1"/>
          <w:sz w:val="24"/>
          <w:szCs w:val="24"/>
        </w:rPr>
        <w:t xml:space="preserve"> program</w:t>
      </w:r>
      <w:r w:rsidRPr="00F310CD">
        <w:rPr>
          <w:rFonts w:cs="Times New Roman"/>
          <w:spacing w:val="-3"/>
          <w:sz w:val="24"/>
          <w:szCs w:val="24"/>
        </w:rPr>
        <w:t xml:space="preserve"> </w:t>
      </w:r>
      <w:r w:rsidRPr="00F310CD">
        <w:rPr>
          <w:rFonts w:cs="Times New Roman"/>
          <w:spacing w:val="1"/>
          <w:sz w:val="24"/>
          <w:szCs w:val="24"/>
        </w:rPr>
        <w:t>of</w:t>
      </w:r>
      <w:r w:rsidRPr="00F310CD">
        <w:rPr>
          <w:rFonts w:cs="Times New Roman"/>
          <w:spacing w:val="89"/>
          <w:sz w:val="24"/>
          <w:szCs w:val="24"/>
        </w:rPr>
        <w:t xml:space="preserve"> </w:t>
      </w:r>
      <w:r w:rsidRPr="00F310CD">
        <w:rPr>
          <w:rFonts w:cs="Times New Roman"/>
          <w:spacing w:val="-1"/>
          <w:sz w:val="24"/>
          <w:szCs w:val="24"/>
        </w:rPr>
        <w:t xml:space="preserve">instruction </w:t>
      </w:r>
      <w:r w:rsidRPr="00F310CD">
        <w:rPr>
          <w:rFonts w:cs="Times New Roman"/>
          <w:sz w:val="24"/>
          <w:szCs w:val="24"/>
        </w:rPr>
        <w:t>dealing</w:t>
      </w:r>
      <w:r w:rsidRPr="00F310CD">
        <w:rPr>
          <w:rFonts w:cs="Times New Roman"/>
          <w:spacing w:val="-1"/>
          <w:sz w:val="24"/>
          <w:szCs w:val="24"/>
        </w:rPr>
        <w:t xml:space="preserve"> exclusively with</w:t>
      </w:r>
      <w:r w:rsidRPr="00F310CD">
        <w:rPr>
          <w:rFonts w:cs="Times New Roman"/>
          <w:spacing w:val="1"/>
          <w:sz w:val="24"/>
          <w:szCs w:val="24"/>
        </w:rPr>
        <w:t xml:space="preserve"> </w:t>
      </w:r>
      <w:r w:rsidRPr="00F310CD">
        <w:rPr>
          <w:rFonts w:cs="Times New Roman"/>
          <w:spacing w:val="-2"/>
          <w:sz w:val="24"/>
          <w:szCs w:val="24"/>
        </w:rPr>
        <w:t>human</w:t>
      </w:r>
      <w:r w:rsidRPr="00F310CD">
        <w:rPr>
          <w:rFonts w:cs="Times New Roman"/>
          <w:spacing w:val="1"/>
          <w:sz w:val="24"/>
          <w:szCs w:val="24"/>
        </w:rPr>
        <w:t xml:space="preserve"> </w:t>
      </w:r>
      <w:r w:rsidRPr="00F310CD">
        <w:rPr>
          <w:rFonts w:cs="Times New Roman"/>
          <w:spacing w:val="-1"/>
          <w:sz w:val="24"/>
          <w:szCs w:val="24"/>
        </w:rPr>
        <w:t>sexuality.</w:t>
      </w:r>
      <w:r w:rsidR="004A4074" w:rsidRPr="00F310CD">
        <w:rPr>
          <w:rFonts w:cs="Times New Roman"/>
          <w:spacing w:val="-1"/>
          <w:sz w:val="24"/>
          <w:szCs w:val="24"/>
        </w:rPr>
        <w:t xml:space="preserve"> </w:t>
      </w:r>
      <w:r w:rsidR="004A4074" w:rsidRPr="00A63E96">
        <w:rPr>
          <w:rFonts w:cs="Times New Roman"/>
          <w:spacing w:val="-1"/>
          <w:sz w:val="24"/>
          <w:szCs w:val="24"/>
        </w:rPr>
        <w:t xml:space="preserve">A student shall have the opportunity to participate in the program of instruction dealing exclusively </w:t>
      </w:r>
      <w:r w:rsidR="00730AAF" w:rsidRPr="00A63E96">
        <w:rPr>
          <w:rFonts w:cs="Times New Roman"/>
          <w:spacing w:val="-1"/>
          <w:sz w:val="24"/>
          <w:szCs w:val="24"/>
        </w:rPr>
        <w:t xml:space="preserve">with </w:t>
      </w:r>
      <w:r w:rsidR="004A4074" w:rsidRPr="00A63E96">
        <w:rPr>
          <w:rFonts w:cs="Times New Roman"/>
          <w:spacing w:val="-1"/>
          <w:sz w:val="24"/>
          <w:szCs w:val="24"/>
        </w:rPr>
        <w:t>human sexuality that is consistent with the student’s gender identity regardless of the student’s assigned sex at birth.</w:t>
      </w:r>
    </w:p>
    <w:p w14:paraId="259CDCD4" w14:textId="77777777" w:rsidR="00863734" w:rsidRPr="00F310CD" w:rsidRDefault="001D5349" w:rsidP="00863734">
      <w:pPr>
        <w:pStyle w:val="Heading1"/>
        <w:tabs>
          <w:tab w:val="left" w:pos="574"/>
        </w:tabs>
        <w:ind w:left="0" w:firstLine="0"/>
        <w:rPr>
          <w:rFonts w:ascii="Times New Roman" w:eastAsia="Times New Roman" w:hAnsi="Times New Roman" w:cs="Times New Roman"/>
          <w:b w:val="0"/>
          <w:bCs w:val="0"/>
          <w:sz w:val="24"/>
          <w:szCs w:val="24"/>
        </w:rPr>
      </w:pPr>
    </w:p>
    <w:p w14:paraId="0DD06B9D" w14:textId="77777777" w:rsidR="002F50B3" w:rsidRPr="00F310CD" w:rsidRDefault="005A7C20" w:rsidP="005F634E">
      <w:pPr>
        <w:pStyle w:val="Heading1"/>
        <w:numPr>
          <w:ilvl w:val="0"/>
          <w:numId w:val="5"/>
        </w:numPr>
        <w:tabs>
          <w:tab w:val="left" w:pos="574"/>
        </w:tabs>
        <w:rPr>
          <w:rFonts w:ascii="Times New Roman" w:hAnsi="Times New Roman" w:cs="Times New Roman"/>
          <w:b w:val="0"/>
          <w:bCs w:val="0"/>
          <w:sz w:val="24"/>
          <w:szCs w:val="24"/>
        </w:rPr>
      </w:pPr>
      <w:r w:rsidRPr="00F310CD">
        <w:rPr>
          <w:rFonts w:ascii="Times New Roman" w:hAnsi="Times New Roman" w:cs="Times New Roman"/>
          <w:spacing w:val="-1"/>
          <w:sz w:val="24"/>
          <w:szCs w:val="24"/>
        </w:rPr>
        <w:t>Career</w:t>
      </w:r>
      <w:r w:rsidRPr="00F310CD">
        <w:rPr>
          <w:rFonts w:ascii="Times New Roman" w:hAnsi="Times New Roman" w:cs="Times New Roman"/>
          <w:sz w:val="24"/>
          <w:szCs w:val="24"/>
        </w:rPr>
        <w:t xml:space="preserve"> </w:t>
      </w:r>
      <w:r w:rsidRPr="00F310CD">
        <w:rPr>
          <w:rFonts w:ascii="Times New Roman" w:hAnsi="Times New Roman" w:cs="Times New Roman"/>
          <w:spacing w:val="-1"/>
          <w:sz w:val="24"/>
          <w:szCs w:val="24"/>
        </w:rPr>
        <w:t>and</w:t>
      </w:r>
      <w:r w:rsidRPr="00F310CD">
        <w:rPr>
          <w:rFonts w:ascii="Times New Roman" w:hAnsi="Times New Roman" w:cs="Times New Roman"/>
          <w:sz w:val="24"/>
          <w:szCs w:val="24"/>
        </w:rPr>
        <w:t xml:space="preserve"> </w:t>
      </w:r>
      <w:r w:rsidRPr="00F310CD">
        <w:rPr>
          <w:rFonts w:ascii="Times New Roman" w:hAnsi="Times New Roman" w:cs="Times New Roman"/>
          <w:spacing w:val="-1"/>
          <w:sz w:val="24"/>
          <w:szCs w:val="24"/>
        </w:rPr>
        <w:t>Educational</w:t>
      </w:r>
      <w:r w:rsidRPr="00F310CD">
        <w:rPr>
          <w:rFonts w:ascii="Times New Roman" w:hAnsi="Times New Roman" w:cs="Times New Roman"/>
          <w:sz w:val="24"/>
          <w:szCs w:val="24"/>
        </w:rPr>
        <w:t xml:space="preserve"> </w:t>
      </w:r>
      <w:r w:rsidRPr="00F310CD">
        <w:rPr>
          <w:rFonts w:ascii="Times New Roman" w:hAnsi="Times New Roman" w:cs="Times New Roman"/>
          <w:spacing w:val="-1"/>
          <w:sz w:val="24"/>
          <w:szCs w:val="24"/>
        </w:rPr>
        <w:t>Guidance</w:t>
      </w:r>
    </w:p>
    <w:p w14:paraId="0FBD1B2A" w14:textId="77777777" w:rsidR="002F50B3" w:rsidRPr="00F310CD" w:rsidRDefault="001D5349">
      <w:pPr>
        <w:spacing w:before="2"/>
        <w:rPr>
          <w:rFonts w:ascii="Times New Roman" w:eastAsia="Arial" w:hAnsi="Times New Roman" w:cs="Times New Roman"/>
          <w:b/>
          <w:bCs/>
          <w:sz w:val="24"/>
          <w:szCs w:val="24"/>
        </w:rPr>
      </w:pPr>
    </w:p>
    <w:p w14:paraId="64C7C56A" w14:textId="77777777" w:rsidR="002F50B3" w:rsidRPr="00F310CD" w:rsidRDefault="005A7C20" w:rsidP="008A54AC">
      <w:pPr>
        <w:pStyle w:val="BodyText"/>
        <w:numPr>
          <w:ilvl w:val="1"/>
          <w:numId w:val="6"/>
        </w:numPr>
        <w:tabs>
          <w:tab w:val="left" w:pos="737"/>
        </w:tabs>
        <w:ind w:right="765"/>
        <w:rPr>
          <w:rFonts w:cs="Times New Roman"/>
          <w:spacing w:val="-1"/>
          <w:sz w:val="24"/>
          <w:szCs w:val="24"/>
        </w:rPr>
      </w:pPr>
      <w:r w:rsidRPr="00F310CD">
        <w:rPr>
          <w:rFonts w:cs="Times New Roman"/>
          <w:spacing w:val="-1"/>
          <w:sz w:val="24"/>
          <w:szCs w:val="24"/>
        </w:rPr>
        <w:t>School counselors</w:t>
      </w:r>
      <w:r w:rsidRPr="00F310CD">
        <w:rPr>
          <w:rFonts w:cs="Times New Roman"/>
          <w:sz w:val="24"/>
          <w:szCs w:val="24"/>
        </w:rPr>
        <w:t xml:space="preserve"> </w:t>
      </w:r>
      <w:r w:rsidRPr="00F310CD">
        <w:rPr>
          <w:rFonts w:cs="Times New Roman"/>
          <w:spacing w:val="-1"/>
          <w:sz w:val="24"/>
          <w:szCs w:val="24"/>
        </w:rPr>
        <w:t>and other school</w:t>
      </w:r>
      <w:r w:rsidRPr="00F310CD">
        <w:rPr>
          <w:rFonts w:cs="Times New Roman"/>
          <w:sz w:val="24"/>
          <w:szCs w:val="24"/>
        </w:rPr>
        <w:t xml:space="preserve"> </w:t>
      </w:r>
      <w:r w:rsidRPr="00F310CD">
        <w:rPr>
          <w:rFonts w:cs="Times New Roman"/>
          <w:spacing w:val="-1"/>
          <w:sz w:val="24"/>
          <w:szCs w:val="24"/>
        </w:rPr>
        <w:t>personnel</w:t>
      </w:r>
      <w:r w:rsidRPr="00F310CD">
        <w:rPr>
          <w:rFonts w:cs="Times New Roman"/>
          <w:sz w:val="24"/>
          <w:szCs w:val="24"/>
        </w:rPr>
        <w:t xml:space="preserve"> </w:t>
      </w:r>
      <w:r w:rsidRPr="00F310CD">
        <w:rPr>
          <w:rFonts w:cs="Times New Roman"/>
          <w:spacing w:val="-1"/>
          <w:sz w:val="24"/>
          <w:szCs w:val="24"/>
        </w:rPr>
        <w:t>shall</w:t>
      </w:r>
      <w:r w:rsidRPr="00F310CD">
        <w:rPr>
          <w:rFonts w:cs="Times New Roman"/>
          <w:spacing w:val="-2"/>
          <w:sz w:val="24"/>
          <w:szCs w:val="24"/>
        </w:rPr>
        <w:t xml:space="preserve"> </w:t>
      </w:r>
      <w:r w:rsidRPr="00F310CD">
        <w:rPr>
          <w:rFonts w:cs="Times New Roman"/>
          <w:spacing w:val="-1"/>
          <w:sz w:val="24"/>
          <w:szCs w:val="24"/>
        </w:rPr>
        <w:t>present</w:t>
      </w:r>
      <w:r w:rsidRPr="00F310CD">
        <w:rPr>
          <w:rFonts w:cs="Times New Roman"/>
          <w:sz w:val="24"/>
          <w:szCs w:val="24"/>
        </w:rPr>
        <w:t xml:space="preserve"> </w:t>
      </w:r>
      <w:r w:rsidRPr="00F310CD">
        <w:rPr>
          <w:rFonts w:cs="Times New Roman"/>
          <w:spacing w:val="-1"/>
          <w:sz w:val="24"/>
          <w:szCs w:val="24"/>
        </w:rPr>
        <w:t>to</w:t>
      </w:r>
      <w:r w:rsidRPr="00F310CD">
        <w:rPr>
          <w:rFonts w:cs="Times New Roman"/>
          <w:spacing w:val="1"/>
          <w:sz w:val="24"/>
          <w:szCs w:val="24"/>
        </w:rPr>
        <w:t xml:space="preserve"> </w:t>
      </w:r>
      <w:r w:rsidRPr="00F310CD">
        <w:rPr>
          <w:rFonts w:cs="Times New Roman"/>
          <w:spacing w:val="-1"/>
          <w:sz w:val="24"/>
          <w:szCs w:val="24"/>
        </w:rPr>
        <w:t>students</w:t>
      </w:r>
      <w:r w:rsidRPr="00F310CD">
        <w:rPr>
          <w:rFonts w:cs="Times New Roman"/>
          <w:sz w:val="24"/>
          <w:szCs w:val="24"/>
        </w:rPr>
        <w:t xml:space="preserve"> a</w:t>
      </w:r>
      <w:r w:rsidRPr="00F310CD">
        <w:rPr>
          <w:rFonts w:cs="Times New Roman"/>
          <w:spacing w:val="-1"/>
          <w:sz w:val="24"/>
          <w:szCs w:val="24"/>
        </w:rPr>
        <w:t xml:space="preserve"> broad</w:t>
      </w:r>
      <w:r w:rsidRPr="00F310CD">
        <w:rPr>
          <w:rFonts w:cs="Times New Roman"/>
          <w:spacing w:val="1"/>
          <w:sz w:val="24"/>
          <w:szCs w:val="24"/>
        </w:rPr>
        <w:t xml:space="preserve"> </w:t>
      </w:r>
      <w:r w:rsidRPr="00F310CD">
        <w:rPr>
          <w:rFonts w:cs="Times New Roman"/>
          <w:spacing w:val="-1"/>
          <w:sz w:val="24"/>
          <w:szCs w:val="24"/>
        </w:rPr>
        <w:t>spectrum</w:t>
      </w:r>
      <w:r w:rsidRPr="00F310CD">
        <w:rPr>
          <w:rFonts w:cs="Times New Roman"/>
          <w:spacing w:val="-3"/>
          <w:sz w:val="24"/>
          <w:szCs w:val="24"/>
        </w:rPr>
        <w:t xml:space="preserve"> </w:t>
      </w:r>
      <w:r w:rsidRPr="00F310CD">
        <w:rPr>
          <w:rFonts w:cs="Times New Roman"/>
          <w:sz w:val="24"/>
          <w:szCs w:val="24"/>
        </w:rPr>
        <w:t>of</w:t>
      </w:r>
      <w:r w:rsidRPr="00F310CD">
        <w:rPr>
          <w:rFonts w:cs="Times New Roman"/>
          <w:spacing w:val="-2"/>
          <w:sz w:val="24"/>
          <w:szCs w:val="24"/>
        </w:rPr>
        <w:t xml:space="preserve"> </w:t>
      </w:r>
      <w:r w:rsidRPr="00F310CD">
        <w:rPr>
          <w:rFonts w:cs="Times New Roman"/>
          <w:spacing w:val="-1"/>
          <w:sz w:val="24"/>
          <w:szCs w:val="24"/>
        </w:rPr>
        <w:t>educational</w:t>
      </w:r>
      <w:r w:rsidRPr="00F310CD">
        <w:rPr>
          <w:rFonts w:cs="Times New Roman"/>
          <w:spacing w:val="1"/>
          <w:sz w:val="24"/>
          <w:szCs w:val="24"/>
        </w:rPr>
        <w:t xml:space="preserve"> </w:t>
      </w:r>
      <w:r w:rsidRPr="00F310CD">
        <w:rPr>
          <w:rFonts w:cs="Times New Roman"/>
          <w:sz w:val="24"/>
          <w:szCs w:val="24"/>
        </w:rPr>
        <w:t>and</w:t>
      </w:r>
      <w:r w:rsidRPr="00F310CD">
        <w:rPr>
          <w:rFonts w:cs="Times New Roman"/>
          <w:spacing w:val="-1"/>
          <w:sz w:val="24"/>
          <w:szCs w:val="24"/>
        </w:rPr>
        <w:t xml:space="preserve"> career</w:t>
      </w:r>
      <w:r w:rsidRPr="00F310CD">
        <w:rPr>
          <w:rFonts w:cs="Times New Roman"/>
          <w:sz w:val="24"/>
          <w:szCs w:val="24"/>
        </w:rPr>
        <w:t xml:space="preserve"> </w:t>
      </w:r>
      <w:r w:rsidRPr="00F310CD">
        <w:rPr>
          <w:rFonts w:cs="Times New Roman"/>
          <w:spacing w:val="-1"/>
          <w:sz w:val="24"/>
          <w:szCs w:val="24"/>
        </w:rPr>
        <w:t>opportunities.</w:t>
      </w:r>
      <w:r w:rsidRPr="00F310CD">
        <w:rPr>
          <w:rFonts w:cs="Times New Roman"/>
          <w:spacing w:val="-2"/>
          <w:sz w:val="24"/>
          <w:szCs w:val="24"/>
        </w:rPr>
        <w:t xml:space="preserve"> </w:t>
      </w:r>
      <w:r w:rsidRPr="00F310CD">
        <w:rPr>
          <w:rFonts w:cs="Times New Roman"/>
          <w:spacing w:val="-1"/>
          <w:sz w:val="24"/>
          <w:szCs w:val="24"/>
        </w:rPr>
        <w:t xml:space="preserve">School counselors and other school personnel shall make reasonable effort to depict individuals with the various Protected Characteristic(s) as representatives in educational and career opportunities. </w:t>
      </w:r>
      <w:r w:rsidRPr="00F310CD">
        <w:rPr>
          <w:rFonts w:cs="Times New Roman"/>
          <w:spacing w:val="143"/>
          <w:sz w:val="24"/>
          <w:szCs w:val="24"/>
        </w:rPr>
        <w:t xml:space="preserve"> </w:t>
      </w:r>
    </w:p>
    <w:p w14:paraId="5EED6553" w14:textId="77777777" w:rsidR="005F634E" w:rsidRPr="00F310CD" w:rsidRDefault="001D5349" w:rsidP="005F634E">
      <w:pPr>
        <w:pStyle w:val="BodyText"/>
        <w:tabs>
          <w:tab w:val="left" w:pos="737"/>
        </w:tabs>
        <w:ind w:left="840" w:right="765"/>
        <w:rPr>
          <w:rFonts w:cs="Times New Roman"/>
          <w:sz w:val="24"/>
          <w:szCs w:val="24"/>
        </w:rPr>
      </w:pPr>
    </w:p>
    <w:p w14:paraId="5454F79E" w14:textId="77777777" w:rsidR="002A1D62" w:rsidRPr="00F310CD" w:rsidRDefault="005A7C20" w:rsidP="00D3452C">
      <w:pPr>
        <w:pStyle w:val="BodyText"/>
        <w:numPr>
          <w:ilvl w:val="1"/>
          <w:numId w:val="6"/>
        </w:numPr>
        <w:tabs>
          <w:tab w:val="left" w:pos="574"/>
          <w:tab w:val="left" w:pos="692"/>
        </w:tabs>
        <w:ind w:right="276"/>
        <w:rPr>
          <w:rFonts w:cs="Times New Roman"/>
          <w:sz w:val="24"/>
          <w:szCs w:val="24"/>
        </w:rPr>
      </w:pPr>
      <w:r w:rsidRPr="00F310CD">
        <w:rPr>
          <w:rFonts w:cs="Times New Roman"/>
          <w:spacing w:val="-1"/>
          <w:sz w:val="24"/>
          <w:szCs w:val="24"/>
        </w:rPr>
        <w:t>No</w:t>
      </w:r>
      <w:r w:rsidRPr="00F310CD">
        <w:rPr>
          <w:rFonts w:cs="Times New Roman"/>
          <w:spacing w:val="1"/>
          <w:sz w:val="24"/>
          <w:szCs w:val="24"/>
        </w:rPr>
        <w:t xml:space="preserve"> </w:t>
      </w:r>
      <w:r w:rsidRPr="00F310CD">
        <w:rPr>
          <w:rFonts w:cs="Times New Roman"/>
          <w:spacing w:val="-1"/>
          <w:sz w:val="24"/>
          <w:szCs w:val="24"/>
        </w:rPr>
        <w:t>materials,</w:t>
      </w:r>
      <w:r w:rsidRPr="00F310CD">
        <w:rPr>
          <w:rFonts w:cs="Times New Roman"/>
          <w:spacing w:val="1"/>
          <w:sz w:val="24"/>
          <w:szCs w:val="24"/>
        </w:rPr>
        <w:t xml:space="preserve"> </w:t>
      </w:r>
      <w:r w:rsidRPr="00F310CD">
        <w:rPr>
          <w:rFonts w:cs="Times New Roman"/>
          <w:spacing w:val="-1"/>
          <w:sz w:val="24"/>
          <w:szCs w:val="24"/>
        </w:rPr>
        <w:t>tests</w:t>
      </w:r>
      <w:r w:rsidRPr="00F310CD">
        <w:rPr>
          <w:rFonts w:cs="Times New Roman"/>
          <w:sz w:val="24"/>
          <w:szCs w:val="24"/>
        </w:rPr>
        <w:t xml:space="preserve"> or </w:t>
      </w:r>
      <w:r w:rsidRPr="00F310CD">
        <w:rPr>
          <w:rFonts w:cs="Times New Roman"/>
          <w:spacing w:val="-1"/>
          <w:sz w:val="24"/>
          <w:szCs w:val="24"/>
        </w:rPr>
        <w:t>procedures</w:t>
      </w:r>
      <w:r w:rsidRPr="00F310CD">
        <w:rPr>
          <w:rFonts w:cs="Times New Roman"/>
          <w:sz w:val="24"/>
          <w:szCs w:val="24"/>
        </w:rPr>
        <w:t xml:space="preserve"> </w:t>
      </w:r>
      <w:r w:rsidRPr="00F310CD">
        <w:rPr>
          <w:rFonts w:cs="Times New Roman"/>
          <w:spacing w:val="-1"/>
          <w:sz w:val="24"/>
          <w:szCs w:val="24"/>
        </w:rPr>
        <w:t>shall</w:t>
      </w:r>
      <w:r w:rsidRPr="00F310CD">
        <w:rPr>
          <w:rFonts w:cs="Times New Roman"/>
          <w:sz w:val="24"/>
          <w:szCs w:val="24"/>
        </w:rPr>
        <w:t xml:space="preserve"> be</w:t>
      </w:r>
      <w:r w:rsidRPr="00F310CD">
        <w:rPr>
          <w:rFonts w:cs="Times New Roman"/>
          <w:spacing w:val="-1"/>
          <w:sz w:val="24"/>
          <w:szCs w:val="24"/>
        </w:rPr>
        <w:t xml:space="preserve"> employed</w:t>
      </w:r>
      <w:r w:rsidRPr="00F310CD">
        <w:rPr>
          <w:rFonts w:cs="Times New Roman"/>
          <w:spacing w:val="4"/>
          <w:sz w:val="24"/>
          <w:szCs w:val="24"/>
        </w:rPr>
        <w:t xml:space="preserve"> </w:t>
      </w:r>
      <w:r w:rsidRPr="00F310CD">
        <w:rPr>
          <w:rFonts w:cs="Times New Roman"/>
          <w:spacing w:val="-1"/>
          <w:sz w:val="24"/>
          <w:szCs w:val="24"/>
        </w:rPr>
        <w:t>for</w:t>
      </w:r>
      <w:r w:rsidRPr="00F310CD">
        <w:rPr>
          <w:rFonts w:cs="Times New Roman"/>
          <w:sz w:val="24"/>
          <w:szCs w:val="24"/>
        </w:rPr>
        <w:t xml:space="preserve"> </w:t>
      </w:r>
      <w:r w:rsidRPr="00F310CD">
        <w:rPr>
          <w:rFonts w:cs="Times New Roman"/>
          <w:spacing w:val="-1"/>
          <w:sz w:val="24"/>
          <w:szCs w:val="24"/>
        </w:rPr>
        <w:t>guidance purposes</w:t>
      </w:r>
      <w:r w:rsidRPr="00F310CD">
        <w:rPr>
          <w:rFonts w:cs="Times New Roman"/>
          <w:sz w:val="24"/>
          <w:szCs w:val="24"/>
        </w:rPr>
        <w:t xml:space="preserve"> that</w:t>
      </w:r>
      <w:r w:rsidRPr="00F310CD">
        <w:rPr>
          <w:rFonts w:cs="Times New Roman"/>
          <w:spacing w:val="-2"/>
          <w:sz w:val="24"/>
          <w:szCs w:val="24"/>
        </w:rPr>
        <w:t xml:space="preserve"> </w:t>
      </w:r>
      <w:r w:rsidRPr="00F310CD">
        <w:rPr>
          <w:rFonts w:cs="Times New Roman"/>
          <w:spacing w:val="-1"/>
          <w:sz w:val="24"/>
          <w:szCs w:val="24"/>
        </w:rPr>
        <w:t>discriminate or</w:t>
      </w:r>
      <w:r w:rsidRPr="00F310CD">
        <w:rPr>
          <w:rFonts w:cs="Times New Roman"/>
          <w:spacing w:val="-2"/>
          <w:sz w:val="24"/>
          <w:szCs w:val="24"/>
        </w:rPr>
        <w:t xml:space="preserve"> </w:t>
      </w:r>
      <w:r w:rsidRPr="00F310CD">
        <w:rPr>
          <w:rFonts w:cs="Times New Roman"/>
          <w:spacing w:val="-1"/>
          <w:sz w:val="24"/>
          <w:szCs w:val="24"/>
        </w:rPr>
        <w:t>limit educational and career</w:t>
      </w:r>
      <w:r w:rsidRPr="00F310CD">
        <w:rPr>
          <w:rFonts w:cs="Times New Roman"/>
          <w:sz w:val="24"/>
          <w:szCs w:val="24"/>
        </w:rPr>
        <w:t xml:space="preserve"> </w:t>
      </w:r>
      <w:r w:rsidRPr="00F310CD">
        <w:rPr>
          <w:rFonts w:cs="Times New Roman"/>
          <w:spacing w:val="-1"/>
          <w:sz w:val="24"/>
          <w:szCs w:val="24"/>
        </w:rPr>
        <w:t>choices</w:t>
      </w:r>
      <w:r w:rsidRPr="00F310CD">
        <w:rPr>
          <w:rFonts w:cs="Times New Roman"/>
          <w:sz w:val="24"/>
          <w:szCs w:val="24"/>
        </w:rPr>
        <w:t xml:space="preserve"> on</w:t>
      </w:r>
      <w:r w:rsidRPr="00F310CD">
        <w:rPr>
          <w:rFonts w:cs="Times New Roman"/>
          <w:spacing w:val="-1"/>
          <w:sz w:val="24"/>
          <w:szCs w:val="24"/>
        </w:rPr>
        <w:t xml:space="preserve"> </w:t>
      </w:r>
      <w:r w:rsidRPr="00F310CD">
        <w:rPr>
          <w:rFonts w:cs="Times New Roman"/>
          <w:sz w:val="24"/>
          <w:szCs w:val="24"/>
        </w:rPr>
        <w:t>the</w:t>
      </w:r>
      <w:r w:rsidRPr="00F310CD">
        <w:rPr>
          <w:rFonts w:cs="Times New Roman"/>
          <w:spacing w:val="-1"/>
          <w:sz w:val="24"/>
          <w:szCs w:val="24"/>
        </w:rPr>
        <w:t xml:space="preserve"> basis</w:t>
      </w:r>
      <w:r w:rsidRPr="00F310CD">
        <w:rPr>
          <w:rFonts w:cs="Times New Roman"/>
          <w:spacing w:val="-3"/>
          <w:sz w:val="24"/>
          <w:szCs w:val="24"/>
        </w:rPr>
        <w:t xml:space="preserve"> </w:t>
      </w:r>
      <w:r w:rsidRPr="00F310CD">
        <w:rPr>
          <w:rFonts w:cs="Times New Roman"/>
          <w:sz w:val="24"/>
          <w:szCs w:val="24"/>
        </w:rPr>
        <w:t>of Protected Characteristic(s)</w:t>
      </w:r>
      <w:r w:rsidRPr="00F310CD">
        <w:rPr>
          <w:rFonts w:cs="Times New Roman"/>
          <w:spacing w:val="-2"/>
          <w:sz w:val="24"/>
          <w:szCs w:val="24"/>
        </w:rPr>
        <w:t xml:space="preserve"> </w:t>
      </w:r>
    </w:p>
    <w:p w14:paraId="5AAC59C3" w14:textId="77777777" w:rsidR="00D3452C" w:rsidRPr="00F310CD" w:rsidRDefault="001D5349" w:rsidP="00D3452C">
      <w:pPr>
        <w:pStyle w:val="BodyText"/>
        <w:tabs>
          <w:tab w:val="left" w:pos="574"/>
          <w:tab w:val="left" w:pos="692"/>
        </w:tabs>
        <w:ind w:left="0" w:right="276"/>
        <w:rPr>
          <w:rFonts w:cs="Times New Roman"/>
          <w:sz w:val="24"/>
          <w:szCs w:val="24"/>
        </w:rPr>
      </w:pPr>
    </w:p>
    <w:p w14:paraId="20FC873A" w14:textId="77777777" w:rsidR="002F50B3" w:rsidRPr="00F310CD" w:rsidRDefault="005A7C20" w:rsidP="002A1D62">
      <w:pPr>
        <w:pStyle w:val="Heading1"/>
        <w:numPr>
          <w:ilvl w:val="0"/>
          <w:numId w:val="5"/>
        </w:numPr>
        <w:tabs>
          <w:tab w:val="left" w:pos="574"/>
        </w:tabs>
        <w:rPr>
          <w:rFonts w:ascii="Times New Roman" w:hAnsi="Times New Roman" w:cs="Times New Roman"/>
          <w:bCs w:val="0"/>
          <w:sz w:val="24"/>
          <w:szCs w:val="24"/>
        </w:rPr>
      </w:pPr>
      <w:r w:rsidRPr="00F310CD">
        <w:rPr>
          <w:rFonts w:ascii="Times New Roman" w:hAnsi="Times New Roman" w:cs="Times New Roman"/>
          <w:sz w:val="24"/>
          <w:szCs w:val="24"/>
        </w:rPr>
        <w:t>Instructional Materials</w:t>
      </w:r>
    </w:p>
    <w:p w14:paraId="12DC7971" w14:textId="77777777" w:rsidR="002F50B3" w:rsidRPr="00F310CD" w:rsidRDefault="001D5349">
      <w:pPr>
        <w:spacing w:before="2"/>
        <w:rPr>
          <w:rFonts w:ascii="Times New Roman" w:eastAsia="Arial" w:hAnsi="Times New Roman" w:cs="Times New Roman"/>
          <w:b/>
          <w:bCs/>
          <w:sz w:val="24"/>
          <w:szCs w:val="24"/>
        </w:rPr>
      </w:pPr>
    </w:p>
    <w:p w14:paraId="2F2B8E76" w14:textId="6A76F8B2" w:rsidR="002F50B3" w:rsidRPr="00F310CD" w:rsidRDefault="005A7C20" w:rsidP="00E62369">
      <w:pPr>
        <w:pStyle w:val="BodyText"/>
        <w:tabs>
          <w:tab w:val="left" w:pos="737"/>
        </w:tabs>
        <w:ind w:right="107"/>
        <w:rPr>
          <w:rFonts w:cs="Times New Roman"/>
          <w:sz w:val="24"/>
          <w:szCs w:val="24"/>
          <w:highlight w:val="yellow"/>
        </w:rPr>
      </w:pPr>
      <w:r w:rsidRPr="00F310CD">
        <w:rPr>
          <w:rFonts w:cs="Times New Roman"/>
          <w:spacing w:val="-1"/>
          <w:sz w:val="24"/>
          <w:szCs w:val="24"/>
        </w:rPr>
        <w:t>5.1 No S</w:t>
      </w:r>
      <w:r w:rsidRPr="00F310CD">
        <w:rPr>
          <w:rFonts w:cs="Times New Roman"/>
          <w:sz w:val="24"/>
          <w:szCs w:val="24"/>
        </w:rPr>
        <w:t>chool District or Charter School shall use instructional materials in a manner that encourages discrimination of individuals based on a Protected Characteristic(s).</w:t>
      </w:r>
      <w:r w:rsidR="004A4074" w:rsidRPr="00F310CD">
        <w:rPr>
          <w:rFonts w:cs="Times New Roman"/>
          <w:sz w:val="24"/>
          <w:szCs w:val="24"/>
        </w:rPr>
        <w:t xml:space="preserve"> </w:t>
      </w:r>
    </w:p>
    <w:p w14:paraId="3505175D" w14:textId="77777777" w:rsidR="008A54AC" w:rsidRPr="00F310CD" w:rsidRDefault="001D5349" w:rsidP="008A54AC">
      <w:pPr>
        <w:pStyle w:val="BodyText"/>
        <w:tabs>
          <w:tab w:val="left" w:pos="737"/>
        </w:tabs>
        <w:ind w:right="107"/>
        <w:rPr>
          <w:rFonts w:cs="Times New Roman"/>
          <w:sz w:val="24"/>
          <w:szCs w:val="24"/>
          <w:highlight w:val="yellow"/>
        </w:rPr>
      </w:pPr>
    </w:p>
    <w:p w14:paraId="1F5E241A" w14:textId="413461D3" w:rsidR="002F50B3" w:rsidRPr="00F310CD" w:rsidRDefault="005A7C20" w:rsidP="00E62369">
      <w:pPr>
        <w:pStyle w:val="BodyText"/>
        <w:numPr>
          <w:ilvl w:val="1"/>
          <w:numId w:val="9"/>
        </w:numPr>
        <w:tabs>
          <w:tab w:val="left" w:pos="480"/>
        </w:tabs>
        <w:ind w:right="765"/>
        <w:rPr>
          <w:rFonts w:cs="Times New Roman"/>
          <w:sz w:val="24"/>
          <w:szCs w:val="24"/>
        </w:rPr>
      </w:pPr>
      <w:r w:rsidRPr="00F310CD">
        <w:rPr>
          <w:rFonts w:cs="Times New Roman"/>
          <w:spacing w:val="-1"/>
          <w:sz w:val="24"/>
          <w:szCs w:val="24"/>
        </w:rPr>
        <w:t>Each</w:t>
      </w:r>
      <w:r w:rsidRPr="00F310CD">
        <w:rPr>
          <w:rFonts w:cs="Times New Roman"/>
          <w:spacing w:val="1"/>
          <w:sz w:val="24"/>
          <w:szCs w:val="24"/>
        </w:rPr>
        <w:t xml:space="preserve"> </w:t>
      </w:r>
      <w:r w:rsidRPr="00F310CD">
        <w:rPr>
          <w:rFonts w:cs="Times New Roman"/>
          <w:spacing w:val="-1"/>
          <w:sz w:val="24"/>
          <w:szCs w:val="24"/>
        </w:rPr>
        <w:t>school</w:t>
      </w:r>
      <w:r w:rsidRPr="00F310CD">
        <w:rPr>
          <w:rFonts w:cs="Times New Roman"/>
          <w:spacing w:val="-2"/>
          <w:sz w:val="24"/>
          <w:szCs w:val="24"/>
        </w:rPr>
        <w:t xml:space="preserve"> with a physical education program </w:t>
      </w:r>
      <w:r w:rsidRPr="00F310CD">
        <w:rPr>
          <w:rFonts w:cs="Times New Roman"/>
          <w:spacing w:val="-1"/>
          <w:sz w:val="24"/>
          <w:szCs w:val="24"/>
        </w:rPr>
        <w:t>shall</w:t>
      </w:r>
      <w:r w:rsidRPr="00F310CD">
        <w:rPr>
          <w:rFonts w:cs="Times New Roman"/>
          <w:spacing w:val="-2"/>
          <w:sz w:val="24"/>
          <w:szCs w:val="24"/>
        </w:rPr>
        <w:t xml:space="preserve"> </w:t>
      </w:r>
      <w:r w:rsidRPr="00F310CD">
        <w:rPr>
          <w:rFonts w:cs="Times New Roman"/>
          <w:sz w:val="24"/>
          <w:szCs w:val="24"/>
        </w:rPr>
        <w:t>provide</w:t>
      </w:r>
      <w:r w:rsidRPr="00F310CD">
        <w:rPr>
          <w:rFonts w:cs="Times New Roman"/>
          <w:spacing w:val="-1"/>
          <w:sz w:val="24"/>
          <w:szCs w:val="24"/>
        </w:rPr>
        <w:t xml:space="preserve"> </w:t>
      </w:r>
      <w:r w:rsidRPr="00F310CD">
        <w:rPr>
          <w:rFonts w:cs="Times New Roman"/>
          <w:spacing w:val="-2"/>
          <w:sz w:val="24"/>
          <w:szCs w:val="24"/>
        </w:rPr>
        <w:t>equal</w:t>
      </w:r>
      <w:r w:rsidRPr="00F310CD">
        <w:rPr>
          <w:rFonts w:cs="Times New Roman"/>
          <w:sz w:val="24"/>
          <w:szCs w:val="24"/>
        </w:rPr>
        <w:t xml:space="preserve"> </w:t>
      </w:r>
      <w:r w:rsidRPr="00F310CD">
        <w:rPr>
          <w:rFonts w:cs="Times New Roman"/>
          <w:spacing w:val="-1"/>
          <w:sz w:val="24"/>
          <w:szCs w:val="24"/>
        </w:rPr>
        <w:t>opportunity for</w:t>
      </w:r>
      <w:r w:rsidRPr="00F310CD">
        <w:rPr>
          <w:rFonts w:cs="Times New Roman"/>
          <w:sz w:val="24"/>
          <w:szCs w:val="24"/>
        </w:rPr>
        <w:t xml:space="preserve"> </w:t>
      </w:r>
      <w:r w:rsidRPr="00F310CD">
        <w:rPr>
          <w:rFonts w:cs="Times New Roman"/>
          <w:spacing w:val="-1"/>
          <w:sz w:val="24"/>
          <w:szCs w:val="24"/>
        </w:rPr>
        <w:t>all</w:t>
      </w:r>
      <w:r w:rsidRPr="00F310CD">
        <w:rPr>
          <w:rFonts w:cs="Times New Roman"/>
          <w:sz w:val="24"/>
          <w:szCs w:val="24"/>
        </w:rPr>
        <w:t xml:space="preserve"> </w:t>
      </w:r>
      <w:r w:rsidRPr="00F310CD">
        <w:rPr>
          <w:rFonts w:cs="Times New Roman"/>
          <w:spacing w:val="-1"/>
          <w:sz w:val="24"/>
          <w:szCs w:val="24"/>
        </w:rPr>
        <w:t>students.</w:t>
      </w:r>
      <w:r w:rsidRPr="00F310CD">
        <w:rPr>
          <w:rFonts w:cs="Times New Roman"/>
          <w:spacing w:val="1"/>
          <w:sz w:val="24"/>
          <w:szCs w:val="24"/>
        </w:rPr>
        <w:t xml:space="preserve"> </w:t>
      </w:r>
      <w:r w:rsidRPr="00F310CD">
        <w:rPr>
          <w:rFonts w:cs="Times New Roman"/>
          <w:spacing w:val="-1"/>
          <w:sz w:val="24"/>
          <w:szCs w:val="24"/>
        </w:rPr>
        <w:t>Goals,</w:t>
      </w:r>
      <w:r w:rsidRPr="00F310CD">
        <w:rPr>
          <w:rFonts w:cs="Times New Roman"/>
          <w:spacing w:val="1"/>
          <w:sz w:val="24"/>
          <w:szCs w:val="24"/>
        </w:rPr>
        <w:t xml:space="preserve"> </w:t>
      </w:r>
      <w:r w:rsidRPr="00F310CD">
        <w:rPr>
          <w:rFonts w:cs="Times New Roman"/>
          <w:spacing w:val="-1"/>
          <w:sz w:val="24"/>
          <w:szCs w:val="24"/>
        </w:rPr>
        <w:t>objectives</w:t>
      </w:r>
      <w:r w:rsidRPr="00F310CD">
        <w:rPr>
          <w:rFonts w:cs="Times New Roman"/>
          <w:sz w:val="24"/>
          <w:szCs w:val="24"/>
        </w:rPr>
        <w:t xml:space="preserve"> and</w:t>
      </w:r>
      <w:r w:rsidRPr="00F310CD">
        <w:rPr>
          <w:rFonts w:cs="Times New Roman"/>
          <w:spacing w:val="1"/>
          <w:sz w:val="24"/>
          <w:szCs w:val="24"/>
        </w:rPr>
        <w:t xml:space="preserve"> </w:t>
      </w:r>
      <w:r w:rsidRPr="00F310CD">
        <w:rPr>
          <w:rFonts w:cs="Times New Roman"/>
          <w:spacing w:val="-1"/>
          <w:sz w:val="24"/>
          <w:szCs w:val="24"/>
        </w:rPr>
        <w:t>skill</w:t>
      </w:r>
      <w:r w:rsidRPr="00F310CD">
        <w:rPr>
          <w:rFonts w:cs="Times New Roman"/>
          <w:sz w:val="24"/>
          <w:szCs w:val="24"/>
        </w:rPr>
        <w:t xml:space="preserve"> </w:t>
      </w:r>
      <w:r w:rsidRPr="00F310CD">
        <w:rPr>
          <w:rFonts w:cs="Times New Roman"/>
          <w:spacing w:val="-1"/>
          <w:sz w:val="24"/>
          <w:szCs w:val="24"/>
        </w:rPr>
        <w:t>development standards,</w:t>
      </w:r>
      <w:r w:rsidRPr="00F310CD">
        <w:rPr>
          <w:rFonts w:cs="Times New Roman"/>
          <w:sz w:val="24"/>
          <w:szCs w:val="24"/>
        </w:rPr>
        <w:t xml:space="preserve"> </w:t>
      </w:r>
      <w:r w:rsidRPr="00F310CD">
        <w:rPr>
          <w:rFonts w:cs="Times New Roman"/>
          <w:spacing w:val="-1"/>
          <w:sz w:val="24"/>
          <w:szCs w:val="24"/>
        </w:rPr>
        <w:t xml:space="preserve">where </w:t>
      </w:r>
      <w:r w:rsidRPr="00F310CD">
        <w:rPr>
          <w:rFonts w:cs="Times New Roman"/>
          <w:sz w:val="24"/>
          <w:szCs w:val="24"/>
        </w:rPr>
        <w:t>used,</w:t>
      </w:r>
      <w:r w:rsidRPr="00F310CD">
        <w:rPr>
          <w:rFonts w:cs="Times New Roman"/>
          <w:spacing w:val="1"/>
          <w:sz w:val="24"/>
          <w:szCs w:val="24"/>
        </w:rPr>
        <w:t xml:space="preserve"> </w:t>
      </w:r>
      <w:r w:rsidRPr="00F310CD">
        <w:rPr>
          <w:rFonts w:cs="Times New Roman"/>
          <w:spacing w:val="-1"/>
          <w:sz w:val="24"/>
          <w:szCs w:val="24"/>
        </w:rPr>
        <w:t>shall</w:t>
      </w:r>
      <w:r w:rsidRPr="00F310CD">
        <w:rPr>
          <w:rFonts w:cs="Times New Roman"/>
          <w:sz w:val="24"/>
          <w:szCs w:val="24"/>
        </w:rPr>
        <w:t xml:space="preserve"> </w:t>
      </w:r>
      <w:r w:rsidRPr="00F310CD">
        <w:rPr>
          <w:rFonts w:cs="Times New Roman"/>
          <w:spacing w:val="-1"/>
          <w:sz w:val="24"/>
          <w:szCs w:val="24"/>
        </w:rPr>
        <w:t>neither</w:t>
      </w:r>
      <w:r w:rsidRPr="00F310CD">
        <w:rPr>
          <w:rFonts w:cs="Times New Roman"/>
          <w:sz w:val="24"/>
          <w:szCs w:val="24"/>
        </w:rPr>
        <w:t xml:space="preserve"> be</w:t>
      </w:r>
      <w:r w:rsidRPr="00F310CD">
        <w:rPr>
          <w:rFonts w:cs="Times New Roman"/>
          <w:spacing w:val="-3"/>
          <w:sz w:val="24"/>
          <w:szCs w:val="24"/>
        </w:rPr>
        <w:t xml:space="preserve"> </w:t>
      </w:r>
      <w:r w:rsidRPr="00F310CD">
        <w:rPr>
          <w:rFonts w:cs="Times New Roman"/>
          <w:spacing w:val="-1"/>
          <w:sz w:val="24"/>
          <w:szCs w:val="24"/>
        </w:rPr>
        <w:t>designated</w:t>
      </w:r>
      <w:r w:rsidRPr="00F310CD">
        <w:rPr>
          <w:rFonts w:cs="Times New Roman"/>
          <w:spacing w:val="1"/>
          <w:sz w:val="24"/>
          <w:szCs w:val="24"/>
        </w:rPr>
        <w:t xml:space="preserve"> </w:t>
      </w:r>
      <w:proofErr w:type="gramStart"/>
      <w:r w:rsidRPr="00F310CD">
        <w:rPr>
          <w:rFonts w:cs="Times New Roman"/>
          <w:spacing w:val="-1"/>
          <w:sz w:val="24"/>
          <w:szCs w:val="24"/>
        </w:rPr>
        <w:t>on</w:t>
      </w:r>
      <w:r w:rsidRPr="00F310CD">
        <w:rPr>
          <w:rFonts w:cs="Times New Roman"/>
          <w:spacing w:val="1"/>
          <w:sz w:val="24"/>
          <w:szCs w:val="24"/>
        </w:rPr>
        <w:t xml:space="preserve"> </w:t>
      </w:r>
      <w:r w:rsidRPr="00F310CD">
        <w:rPr>
          <w:rFonts w:cs="Times New Roman"/>
          <w:spacing w:val="-1"/>
          <w:sz w:val="24"/>
          <w:szCs w:val="24"/>
        </w:rPr>
        <w:t>the basis</w:t>
      </w:r>
      <w:r w:rsidRPr="00F310CD">
        <w:rPr>
          <w:rFonts w:cs="Times New Roman"/>
          <w:sz w:val="24"/>
          <w:szCs w:val="24"/>
        </w:rPr>
        <w:t xml:space="preserve"> of</w:t>
      </w:r>
      <w:proofErr w:type="gramEnd"/>
      <w:r w:rsidRPr="00F310CD">
        <w:rPr>
          <w:rFonts w:cs="Times New Roman"/>
          <w:spacing w:val="-2"/>
          <w:sz w:val="24"/>
          <w:szCs w:val="24"/>
        </w:rPr>
        <w:t xml:space="preserve"> </w:t>
      </w:r>
      <w:r w:rsidRPr="00F310CD">
        <w:rPr>
          <w:rFonts w:cs="Times New Roman"/>
          <w:spacing w:val="-1"/>
          <w:sz w:val="24"/>
          <w:szCs w:val="24"/>
        </w:rPr>
        <w:t xml:space="preserve">gender </w:t>
      </w:r>
      <w:r w:rsidRPr="00F310CD">
        <w:rPr>
          <w:rFonts w:cs="Times New Roman"/>
          <w:sz w:val="24"/>
          <w:szCs w:val="24"/>
        </w:rPr>
        <w:t>nor</w:t>
      </w:r>
      <w:r w:rsidRPr="00F310CD">
        <w:rPr>
          <w:rFonts w:cs="Times New Roman"/>
          <w:spacing w:val="-2"/>
          <w:sz w:val="24"/>
          <w:szCs w:val="24"/>
        </w:rPr>
        <w:t xml:space="preserve"> </w:t>
      </w:r>
      <w:r w:rsidRPr="00F310CD">
        <w:rPr>
          <w:rFonts w:cs="Times New Roman"/>
          <w:spacing w:val="-1"/>
          <w:sz w:val="24"/>
          <w:szCs w:val="24"/>
        </w:rPr>
        <w:t>designed</w:t>
      </w:r>
      <w:r w:rsidRPr="00F310CD">
        <w:rPr>
          <w:rFonts w:cs="Times New Roman"/>
          <w:spacing w:val="1"/>
          <w:sz w:val="24"/>
          <w:szCs w:val="24"/>
        </w:rPr>
        <w:t xml:space="preserve"> </w:t>
      </w:r>
      <w:r w:rsidRPr="00F310CD">
        <w:rPr>
          <w:rFonts w:cs="Times New Roman"/>
          <w:sz w:val="24"/>
          <w:szCs w:val="24"/>
        </w:rPr>
        <w:t>to</w:t>
      </w:r>
      <w:r w:rsidRPr="00F310CD">
        <w:rPr>
          <w:rFonts w:cs="Times New Roman"/>
          <w:spacing w:val="-1"/>
          <w:sz w:val="24"/>
          <w:szCs w:val="24"/>
        </w:rPr>
        <w:t xml:space="preserve"> have an</w:t>
      </w:r>
      <w:r w:rsidRPr="00F310CD">
        <w:rPr>
          <w:rFonts w:cs="Times New Roman"/>
          <w:spacing w:val="1"/>
          <w:sz w:val="24"/>
          <w:szCs w:val="24"/>
        </w:rPr>
        <w:t xml:space="preserve"> </w:t>
      </w:r>
      <w:r w:rsidRPr="00F310CD">
        <w:rPr>
          <w:rFonts w:cs="Times New Roman"/>
          <w:spacing w:val="-1"/>
          <w:sz w:val="24"/>
          <w:szCs w:val="24"/>
        </w:rPr>
        <w:t>adverse impact</w:t>
      </w:r>
      <w:r w:rsidRPr="00F310CD">
        <w:rPr>
          <w:rFonts w:cs="Times New Roman"/>
          <w:sz w:val="24"/>
          <w:szCs w:val="24"/>
        </w:rPr>
        <w:t xml:space="preserve"> on</w:t>
      </w:r>
      <w:r w:rsidRPr="00F310CD">
        <w:rPr>
          <w:rFonts w:cs="Times New Roman"/>
          <w:spacing w:val="1"/>
          <w:sz w:val="24"/>
          <w:szCs w:val="24"/>
        </w:rPr>
        <w:t xml:space="preserve"> </w:t>
      </w:r>
      <w:r w:rsidRPr="00F310CD">
        <w:rPr>
          <w:rFonts w:cs="Times New Roman"/>
          <w:spacing w:val="-1"/>
          <w:sz w:val="24"/>
          <w:szCs w:val="24"/>
        </w:rPr>
        <w:t>members</w:t>
      </w:r>
      <w:r w:rsidRPr="00F310CD">
        <w:rPr>
          <w:rFonts w:cs="Times New Roman"/>
          <w:sz w:val="24"/>
          <w:szCs w:val="24"/>
        </w:rPr>
        <w:t xml:space="preserve"> of</w:t>
      </w:r>
      <w:r w:rsidRPr="00F310CD">
        <w:rPr>
          <w:rFonts w:cs="Times New Roman"/>
          <w:spacing w:val="-2"/>
          <w:sz w:val="24"/>
          <w:szCs w:val="24"/>
        </w:rPr>
        <w:t xml:space="preserve"> </w:t>
      </w:r>
      <w:r w:rsidRPr="00F310CD">
        <w:rPr>
          <w:rFonts w:cs="Times New Roman"/>
          <w:sz w:val="24"/>
          <w:szCs w:val="24"/>
        </w:rPr>
        <w:t xml:space="preserve">any </w:t>
      </w:r>
      <w:r w:rsidRPr="00F310CD">
        <w:rPr>
          <w:rFonts w:cs="Times New Roman"/>
          <w:spacing w:val="-1"/>
          <w:sz w:val="24"/>
          <w:szCs w:val="24"/>
        </w:rPr>
        <w:t>gender.</w:t>
      </w:r>
    </w:p>
    <w:p w14:paraId="799BC0B3" w14:textId="77777777" w:rsidR="007C5AA8" w:rsidRPr="00F310CD" w:rsidRDefault="001D5349" w:rsidP="007C5AA8">
      <w:pPr>
        <w:pStyle w:val="BodyText"/>
        <w:tabs>
          <w:tab w:val="left" w:pos="480"/>
        </w:tabs>
        <w:ind w:left="840" w:right="765"/>
        <w:rPr>
          <w:rFonts w:cs="Times New Roman"/>
          <w:sz w:val="24"/>
          <w:szCs w:val="24"/>
        </w:rPr>
      </w:pPr>
    </w:p>
    <w:p w14:paraId="673C8943" w14:textId="77777777" w:rsidR="002F50B3" w:rsidRPr="00F310CD" w:rsidRDefault="005A7C20" w:rsidP="007C5AA8">
      <w:pPr>
        <w:pStyle w:val="Heading1"/>
        <w:numPr>
          <w:ilvl w:val="0"/>
          <w:numId w:val="5"/>
        </w:numPr>
        <w:tabs>
          <w:tab w:val="left" w:pos="574"/>
        </w:tabs>
        <w:rPr>
          <w:rFonts w:ascii="Times New Roman" w:hAnsi="Times New Roman" w:cs="Times New Roman"/>
          <w:bCs w:val="0"/>
          <w:sz w:val="24"/>
          <w:szCs w:val="24"/>
        </w:rPr>
      </w:pPr>
      <w:r w:rsidRPr="00F310CD">
        <w:rPr>
          <w:rFonts w:ascii="Times New Roman" w:hAnsi="Times New Roman" w:cs="Times New Roman"/>
          <w:spacing w:val="-1"/>
          <w:sz w:val="24"/>
          <w:szCs w:val="24"/>
        </w:rPr>
        <w:t>Extra-Curricular</w:t>
      </w:r>
      <w:r w:rsidRPr="00F310CD">
        <w:rPr>
          <w:rFonts w:ascii="Times New Roman" w:hAnsi="Times New Roman" w:cs="Times New Roman"/>
          <w:sz w:val="24"/>
          <w:szCs w:val="24"/>
        </w:rPr>
        <w:t xml:space="preserve"> </w:t>
      </w:r>
      <w:r w:rsidRPr="00F310CD">
        <w:rPr>
          <w:rFonts w:ascii="Times New Roman" w:hAnsi="Times New Roman" w:cs="Times New Roman"/>
          <w:spacing w:val="-1"/>
          <w:sz w:val="24"/>
          <w:szCs w:val="24"/>
        </w:rPr>
        <w:t>Activities</w:t>
      </w:r>
    </w:p>
    <w:p w14:paraId="186AC175" w14:textId="77777777" w:rsidR="002F50B3" w:rsidRPr="00F310CD" w:rsidRDefault="001D5349">
      <w:pPr>
        <w:spacing w:before="11"/>
        <w:rPr>
          <w:rFonts w:ascii="Times New Roman" w:eastAsia="Arial" w:hAnsi="Times New Roman" w:cs="Times New Roman"/>
          <w:b/>
          <w:bCs/>
          <w:sz w:val="24"/>
          <w:szCs w:val="24"/>
        </w:rPr>
      </w:pPr>
    </w:p>
    <w:p w14:paraId="528C717B" w14:textId="77777777" w:rsidR="002F50B3" w:rsidRPr="00F310CD" w:rsidRDefault="005A7C20" w:rsidP="00E62369">
      <w:pPr>
        <w:pStyle w:val="BodyText"/>
        <w:tabs>
          <w:tab w:val="left" w:pos="737"/>
        </w:tabs>
        <w:ind w:right="487"/>
        <w:rPr>
          <w:rFonts w:cs="Times New Roman"/>
          <w:spacing w:val="-1"/>
          <w:sz w:val="24"/>
          <w:szCs w:val="24"/>
        </w:rPr>
      </w:pPr>
      <w:r w:rsidRPr="00F310CD">
        <w:rPr>
          <w:rFonts w:cs="Times New Roman"/>
          <w:spacing w:val="-1"/>
          <w:sz w:val="24"/>
          <w:szCs w:val="24"/>
        </w:rPr>
        <w:t>6.1 Advantages</w:t>
      </w:r>
      <w:r w:rsidRPr="00F310CD">
        <w:rPr>
          <w:rFonts w:cs="Times New Roman"/>
          <w:sz w:val="24"/>
          <w:szCs w:val="24"/>
        </w:rPr>
        <w:t xml:space="preserve"> and</w:t>
      </w:r>
      <w:r w:rsidRPr="00F310CD">
        <w:rPr>
          <w:rFonts w:cs="Times New Roman"/>
          <w:spacing w:val="1"/>
          <w:sz w:val="24"/>
          <w:szCs w:val="24"/>
        </w:rPr>
        <w:t xml:space="preserve"> </w:t>
      </w:r>
      <w:r w:rsidRPr="00F310CD">
        <w:rPr>
          <w:rFonts w:cs="Times New Roman"/>
          <w:spacing w:val="-1"/>
          <w:sz w:val="24"/>
          <w:szCs w:val="24"/>
        </w:rPr>
        <w:t>privileges</w:t>
      </w:r>
      <w:r w:rsidRPr="00F310CD">
        <w:rPr>
          <w:rFonts w:cs="Times New Roman"/>
          <w:sz w:val="24"/>
          <w:szCs w:val="24"/>
        </w:rPr>
        <w:t xml:space="preserve"> of Charter Schools and School Districts </w:t>
      </w:r>
      <w:r w:rsidRPr="00F310CD">
        <w:rPr>
          <w:rFonts w:cs="Times New Roman"/>
          <w:spacing w:val="-1"/>
          <w:sz w:val="24"/>
          <w:szCs w:val="24"/>
        </w:rPr>
        <w:t>include all</w:t>
      </w:r>
      <w:r w:rsidRPr="00F310CD">
        <w:rPr>
          <w:rFonts w:cs="Times New Roman"/>
          <w:sz w:val="24"/>
          <w:szCs w:val="24"/>
        </w:rPr>
        <w:t xml:space="preserve"> </w:t>
      </w:r>
      <w:r w:rsidRPr="00F310CD">
        <w:rPr>
          <w:rFonts w:cs="Times New Roman"/>
          <w:spacing w:val="-1"/>
          <w:sz w:val="24"/>
          <w:szCs w:val="24"/>
        </w:rPr>
        <w:t>Extra-Curricular</w:t>
      </w:r>
      <w:r w:rsidRPr="00F310CD">
        <w:rPr>
          <w:rFonts w:cs="Times New Roman"/>
          <w:sz w:val="24"/>
          <w:szCs w:val="24"/>
        </w:rPr>
        <w:t xml:space="preserve"> </w:t>
      </w:r>
      <w:r w:rsidRPr="00F310CD">
        <w:rPr>
          <w:rFonts w:cs="Times New Roman"/>
          <w:spacing w:val="-1"/>
          <w:sz w:val="24"/>
          <w:szCs w:val="24"/>
        </w:rPr>
        <w:t>Activities</w:t>
      </w:r>
      <w:r w:rsidRPr="00F310CD">
        <w:rPr>
          <w:rFonts w:cs="Times New Roman"/>
          <w:sz w:val="24"/>
          <w:szCs w:val="24"/>
        </w:rPr>
        <w:t xml:space="preserve"> </w:t>
      </w:r>
      <w:r w:rsidRPr="00F310CD">
        <w:rPr>
          <w:rFonts w:cs="Times New Roman"/>
          <w:spacing w:val="-1"/>
          <w:sz w:val="24"/>
          <w:szCs w:val="24"/>
        </w:rPr>
        <w:t>made available to,</w:t>
      </w:r>
      <w:r w:rsidRPr="00F310CD">
        <w:rPr>
          <w:rFonts w:cs="Times New Roman"/>
          <w:spacing w:val="1"/>
          <w:sz w:val="24"/>
          <w:szCs w:val="24"/>
        </w:rPr>
        <w:t xml:space="preserve"> </w:t>
      </w:r>
      <w:r w:rsidRPr="00F310CD">
        <w:rPr>
          <w:rFonts w:cs="Times New Roman"/>
          <w:spacing w:val="-1"/>
          <w:sz w:val="24"/>
          <w:szCs w:val="24"/>
        </w:rPr>
        <w:t xml:space="preserve">sponsored by </w:t>
      </w:r>
      <w:r w:rsidRPr="00F310CD">
        <w:rPr>
          <w:rFonts w:cs="Times New Roman"/>
          <w:sz w:val="24"/>
          <w:szCs w:val="24"/>
        </w:rPr>
        <w:t xml:space="preserve">or </w:t>
      </w:r>
      <w:r w:rsidRPr="00F310CD">
        <w:rPr>
          <w:rFonts w:cs="Times New Roman"/>
          <w:spacing w:val="-1"/>
          <w:sz w:val="24"/>
          <w:szCs w:val="24"/>
        </w:rPr>
        <w:t>supervised</w:t>
      </w:r>
      <w:r w:rsidRPr="00F310CD">
        <w:rPr>
          <w:rFonts w:cs="Times New Roman"/>
          <w:spacing w:val="1"/>
          <w:sz w:val="24"/>
          <w:szCs w:val="24"/>
        </w:rPr>
        <w:t xml:space="preserve"> </w:t>
      </w:r>
      <w:r w:rsidRPr="00F310CD">
        <w:rPr>
          <w:rFonts w:cs="Times New Roman"/>
          <w:sz w:val="24"/>
          <w:szCs w:val="24"/>
        </w:rPr>
        <w:t>by</w:t>
      </w:r>
      <w:r w:rsidRPr="00F310CD">
        <w:rPr>
          <w:rFonts w:cs="Times New Roman"/>
          <w:spacing w:val="-4"/>
          <w:sz w:val="24"/>
          <w:szCs w:val="24"/>
        </w:rPr>
        <w:t xml:space="preserve"> </w:t>
      </w:r>
      <w:r w:rsidRPr="00F310CD">
        <w:rPr>
          <w:rFonts w:cs="Times New Roman"/>
          <w:sz w:val="24"/>
          <w:szCs w:val="24"/>
        </w:rPr>
        <w:t>any</w:t>
      </w:r>
      <w:r w:rsidRPr="00F310CD">
        <w:rPr>
          <w:rFonts w:cs="Times New Roman"/>
          <w:spacing w:val="-1"/>
          <w:sz w:val="24"/>
          <w:szCs w:val="24"/>
        </w:rPr>
        <w:t xml:space="preserve"> </w:t>
      </w:r>
      <w:r w:rsidRPr="00F310CD">
        <w:rPr>
          <w:rFonts w:cs="Times New Roman"/>
          <w:sz w:val="24"/>
          <w:szCs w:val="24"/>
        </w:rPr>
        <w:t>Charter School or School District.</w:t>
      </w:r>
      <w:r w:rsidRPr="00F310CD">
        <w:rPr>
          <w:rFonts w:cs="Times New Roman"/>
          <w:spacing w:val="-2"/>
          <w:sz w:val="24"/>
          <w:szCs w:val="24"/>
        </w:rPr>
        <w:t xml:space="preserve">  </w:t>
      </w:r>
      <w:r w:rsidRPr="00F310CD">
        <w:rPr>
          <w:rFonts w:cs="Times New Roman"/>
          <w:spacing w:val="-1"/>
          <w:sz w:val="24"/>
          <w:szCs w:val="24"/>
        </w:rPr>
        <w:t>No</w:t>
      </w:r>
      <w:r w:rsidRPr="00F310CD">
        <w:rPr>
          <w:rFonts w:cs="Times New Roman"/>
          <w:spacing w:val="1"/>
          <w:sz w:val="24"/>
          <w:szCs w:val="24"/>
        </w:rPr>
        <w:t xml:space="preserve"> </w:t>
      </w:r>
      <w:r w:rsidRPr="00F310CD">
        <w:rPr>
          <w:rFonts w:cs="Times New Roman"/>
          <w:spacing w:val="-1"/>
          <w:sz w:val="24"/>
          <w:szCs w:val="24"/>
        </w:rPr>
        <w:t>Charter School or School District shall</w:t>
      </w:r>
      <w:r w:rsidRPr="00F310CD">
        <w:rPr>
          <w:rFonts w:cs="Times New Roman"/>
          <w:sz w:val="24"/>
          <w:szCs w:val="24"/>
        </w:rPr>
        <w:t xml:space="preserve"> make available, sponsor or supervise any </w:t>
      </w:r>
      <w:r w:rsidRPr="00F310CD">
        <w:rPr>
          <w:rFonts w:cs="Times New Roman"/>
          <w:spacing w:val="-1"/>
          <w:sz w:val="24"/>
          <w:szCs w:val="24"/>
        </w:rPr>
        <w:t>Extra-Curricular</w:t>
      </w:r>
      <w:r w:rsidRPr="00F310CD">
        <w:rPr>
          <w:rFonts w:cs="Times New Roman"/>
          <w:sz w:val="24"/>
          <w:szCs w:val="24"/>
        </w:rPr>
        <w:t xml:space="preserve"> </w:t>
      </w:r>
      <w:r w:rsidRPr="00F310CD">
        <w:rPr>
          <w:rFonts w:cs="Times New Roman"/>
          <w:spacing w:val="-1"/>
          <w:sz w:val="24"/>
          <w:szCs w:val="24"/>
        </w:rPr>
        <w:t>Activities</w:t>
      </w:r>
      <w:r w:rsidRPr="00F310CD">
        <w:rPr>
          <w:rFonts w:cs="Times New Roman"/>
          <w:sz w:val="24"/>
          <w:szCs w:val="24"/>
        </w:rPr>
        <w:t xml:space="preserve"> that </w:t>
      </w:r>
      <w:r w:rsidRPr="00F310CD">
        <w:rPr>
          <w:rFonts w:cs="Times New Roman"/>
          <w:spacing w:val="-1"/>
          <w:sz w:val="24"/>
          <w:szCs w:val="24"/>
        </w:rPr>
        <w:t>restrict s</w:t>
      </w:r>
      <w:r w:rsidRPr="00F310CD">
        <w:rPr>
          <w:rFonts w:cs="Times New Roman"/>
          <w:sz w:val="24"/>
          <w:szCs w:val="24"/>
        </w:rPr>
        <w:t>tudent</w:t>
      </w:r>
      <w:r w:rsidRPr="00F310CD">
        <w:rPr>
          <w:rFonts w:cs="Times New Roman"/>
          <w:spacing w:val="-2"/>
          <w:sz w:val="24"/>
          <w:szCs w:val="24"/>
        </w:rPr>
        <w:t xml:space="preserve"> </w:t>
      </w:r>
      <w:r w:rsidRPr="00F310CD">
        <w:rPr>
          <w:rFonts w:cs="Times New Roman"/>
          <w:spacing w:val="-1"/>
          <w:sz w:val="24"/>
          <w:szCs w:val="24"/>
        </w:rPr>
        <w:t>participation</w:t>
      </w:r>
      <w:r w:rsidRPr="00F310CD">
        <w:rPr>
          <w:rFonts w:cs="Times New Roman"/>
          <w:spacing w:val="1"/>
          <w:sz w:val="24"/>
          <w:szCs w:val="24"/>
        </w:rPr>
        <w:t xml:space="preserve"> </w:t>
      </w:r>
      <w:proofErr w:type="gramStart"/>
      <w:r w:rsidRPr="00F310CD">
        <w:rPr>
          <w:rFonts w:cs="Times New Roman"/>
          <w:spacing w:val="-1"/>
          <w:sz w:val="24"/>
          <w:szCs w:val="24"/>
        </w:rPr>
        <w:t>on</w:t>
      </w:r>
      <w:r w:rsidRPr="00F310CD">
        <w:rPr>
          <w:rFonts w:cs="Times New Roman"/>
          <w:spacing w:val="1"/>
          <w:sz w:val="24"/>
          <w:szCs w:val="24"/>
        </w:rPr>
        <w:t xml:space="preserve"> </w:t>
      </w:r>
      <w:r w:rsidRPr="00F310CD">
        <w:rPr>
          <w:rFonts w:cs="Times New Roman"/>
          <w:spacing w:val="-1"/>
          <w:sz w:val="24"/>
          <w:szCs w:val="24"/>
        </w:rPr>
        <w:t>the basis</w:t>
      </w:r>
      <w:r w:rsidRPr="00F310CD">
        <w:rPr>
          <w:rFonts w:cs="Times New Roman"/>
          <w:spacing w:val="-3"/>
          <w:sz w:val="24"/>
          <w:szCs w:val="24"/>
        </w:rPr>
        <w:t xml:space="preserve"> of</w:t>
      </w:r>
      <w:proofErr w:type="gramEnd"/>
      <w:r w:rsidRPr="00F310CD">
        <w:rPr>
          <w:rFonts w:cs="Times New Roman"/>
          <w:spacing w:val="-3"/>
          <w:sz w:val="24"/>
          <w:szCs w:val="24"/>
        </w:rPr>
        <w:t xml:space="preserve"> </w:t>
      </w:r>
      <w:r w:rsidRPr="00F310CD">
        <w:rPr>
          <w:rFonts w:cs="Times New Roman"/>
          <w:sz w:val="24"/>
          <w:szCs w:val="24"/>
        </w:rPr>
        <w:t>Protected Characteristic(s).</w:t>
      </w:r>
      <w:r w:rsidRPr="00F310CD">
        <w:rPr>
          <w:rFonts w:cs="Times New Roman"/>
          <w:spacing w:val="-2"/>
          <w:sz w:val="24"/>
          <w:szCs w:val="24"/>
        </w:rPr>
        <w:t xml:space="preserve"> </w:t>
      </w:r>
      <w:r w:rsidRPr="00F310CD">
        <w:rPr>
          <w:rFonts w:cs="Times New Roman"/>
          <w:spacing w:val="-1"/>
          <w:sz w:val="24"/>
          <w:szCs w:val="24"/>
        </w:rPr>
        <w:t>This regulation</w:t>
      </w:r>
      <w:r w:rsidRPr="00F310CD">
        <w:rPr>
          <w:rFonts w:cs="Times New Roman"/>
          <w:sz w:val="24"/>
          <w:szCs w:val="24"/>
        </w:rPr>
        <w:t xml:space="preserve"> does not</w:t>
      </w:r>
      <w:r w:rsidRPr="00F310CD">
        <w:rPr>
          <w:rFonts w:cs="Times New Roman"/>
          <w:spacing w:val="-2"/>
          <w:sz w:val="24"/>
          <w:szCs w:val="24"/>
        </w:rPr>
        <w:t xml:space="preserve"> </w:t>
      </w:r>
      <w:r w:rsidRPr="00F310CD">
        <w:rPr>
          <w:rFonts w:cs="Times New Roman"/>
          <w:spacing w:val="-1"/>
          <w:sz w:val="24"/>
          <w:szCs w:val="24"/>
        </w:rPr>
        <w:t>prohibit</w:t>
      </w:r>
      <w:r w:rsidRPr="00F310CD">
        <w:rPr>
          <w:rFonts w:cs="Times New Roman"/>
          <w:sz w:val="24"/>
          <w:szCs w:val="24"/>
        </w:rPr>
        <w:t xml:space="preserve"> </w:t>
      </w:r>
      <w:r w:rsidRPr="00F310CD">
        <w:rPr>
          <w:rFonts w:cs="Times New Roman"/>
          <w:spacing w:val="-1"/>
          <w:sz w:val="24"/>
          <w:szCs w:val="24"/>
        </w:rPr>
        <w:t>School Districts or Charter Schools</w:t>
      </w:r>
      <w:r w:rsidRPr="00F310CD">
        <w:rPr>
          <w:rFonts w:cs="Times New Roman"/>
          <w:spacing w:val="-2"/>
          <w:sz w:val="24"/>
          <w:szCs w:val="24"/>
        </w:rPr>
        <w:t xml:space="preserve"> </w:t>
      </w:r>
      <w:r w:rsidRPr="00F310CD">
        <w:rPr>
          <w:rFonts w:cs="Times New Roman"/>
          <w:sz w:val="24"/>
          <w:szCs w:val="24"/>
        </w:rPr>
        <w:t>from</w:t>
      </w:r>
      <w:r w:rsidRPr="00F310CD">
        <w:rPr>
          <w:rFonts w:cs="Times New Roman"/>
          <w:spacing w:val="-3"/>
          <w:sz w:val="24"/>
          <w:szCs w:val="24"/>
        </w:rPr>
        <w:t xml:space="preserve"> </w:t>
      </w:r>
      <w:r w:rsidRPr="00F310CD">
        <w:rPr>
          <w:rFonts w:cs="Times New Roman"/>
          <w:spacing w:val="-1"/>
          <w:sz w:val="24"/>
          <w:szCs w:val="24"/>
        </w:rPr>
        <w:t xml:space="preserve">allowing </w:t>
      </w:r>
      <w:r w:rsidRPr="00F310CD">
        <w:rPr>
          <w:rFonts w:cs="Times New Roman"/>
          <w:sz w:val="24"/>
          <w:szCs w:val="24"/>
        </w:rPr>
        <w:t>use</w:t>
      </w:r>
      <w:r w:rsidRPr="00F310CD">
        <w:rPr>
          <w:rFonts w:cs="Times New Roman"/>
          <w:spacing w:val="-1"/>
          <w:sz w:val="24"/>
          <w:szCs w:val="24"/>
        </w:rPr>
        <w:t xml:space="preserve"> </w:t>
      </w:r>
      <w:r w:rsidRPr="00F310CD">
        <w:rPr>
          <w:rFonts w:cs="Times New Roman"/>
          <w:sz w:val="24"/>
          <w:szCs w:val="24"/>
        </w:rPr>
        <w:t>of</w:t>
      </w:r>
      <w:r w:rsidRPr="00F310CD">
        <w:rPr>
          <w:rFonts w:cs="Times New Roman"/>
          <w:spacing w:val="-2"/>
          <w:sz w:val="24"/>
          <w:szCs w:val="24"/>
        </w:rPr>
        <w:t xml:space="preserve"> </w:t>
      </w:r>
      <w:r w:rsidRPr="00F310CD">
        <w:rPr>
          <w:rFonts w:cs="Times New Roman"/>
          <w:sz w:val="24"/>
          <w:szCs w:val="24"/>
        </w:rPr>
        <w:t xml:space="preserve">school </w:t>
      </w:r>
      <w:r w:rsidRPr="00F310CD">
        <w:rPr>
          <w:rFonts w:cs="Times New Roman"/>
          <w:spacing w:val="-1"/>
          <w:sz w:val="24"/>
          <w:szCs w:val="24"/>
        </w:rPr>
        <w:t>premises</w:t>
      </w:r>
      <w:r w:rsidRPr="00F310CD">
        <w:rPr>
          <w:rFonts w:cs="Times New Roman"/>
          <w:sz w:val="24"/>
          <w:szCs w:val="24"/>
        </w:rPr>
        <w:t xml:space="preserve"> by</w:t>
      </w:r>
      <w:r w:rsidRPr="00F310CD">
        <w:rPr>
          <w:rFonts w:cs="Times New Roman"/>
          <w:spacing w:val="-4"/>
          <w:sz w:val="24"/>
          <w:szCs w:val="24"/>
        </w:rPr>
        <w:t xml:space="preserve"> </w:t>
      </w:r>
      <w:r w:rsidRPr="00F310CD">
        <w:rPr>
          <w:rFonts w:cs="Times New Roman"/>
          <w:sz w:val="24"/>
          <w:szCs w:val="24"/>
        </w:rPr>
        <w:t>independent</w:t>
      </w:r>
      <w:r w:rsidRPr="00F310CD">
        <w:rPr>
          <w:rFonts w:cs="Times New Roman"/>
          <w:spacing w:val="-2"/>
          <w:sz w:val="24"/>
          <w:szCs w:val="24"/>
        </w:rPr>
        <w:t xml:space="preserve"> </w:t>
      </w:r>
      <w:r w:rsidRPr="00F310CD">
        <w:rPr>
          <w:rFonts w:cs="Times New Roman"/>
          <w:spacing w:val="-1"/>
          <w:sz w:val="24"/>
          <w:szCs w:val="24"/>
        </w:rPr>
        <w:t>groups</w:t>
      </w:r>
      <w:r w:rsidRPr="00F310CD">
        <w:rPr>
          <w:rFonts w:cs="Times New Roman"/>
          <w:sz w:val="24"/>
          <w:szCs w:val="24"/>
        </w:rPr>
        <w:t xml:space="preserve"> </w:t>
      </w:r>
      <w:r w:rsidRPr="00F310CD">
        <w:rPr>
          <w:rFonts w:cs="Times New Roman"/>
          <w:spacing w:val="-1"/>
          <w:sz w:val="24"/>
          <w:szCs w:val="24"/>
        </w:rPr>
        <w:t>with</w:t>
      </w:r>
      <w:r w:rsidRPr="00F310CD">
        <w:rPr>
          <w:rFonts w:cs="Times New Roman"/>
          <w:spacing w:val="1"/>
          <w:sz w:val="24"/>
          <w:szCs w:val="24"/>
        </w:rPr>
        <w:t xml:space="preserve"> </w:t>
      </w:r>
      <w:r w:rsidRPr="00F310CD">
        <w:rPr>
          <w:rFonts w:cs="Times New Roman"/>
          <w:spacing w:val="-1"/>
          <w:sz w:val="24"/>
          <w:szCs w:val="24"/>
        </w:rPr>
        <w:t>restrictive</w:t>
      </w:r>
      <w:r w:rsidRPr="00F310CD">
        <w:rPr>
          <w:rFonts w:cs="Times New Roman"/>
          <w:spacing w:val="2"/>
          <w:sz w:val="24"/>
          <w:szCs w:val="24"/>
        </w:rPr>
        <w:t xml:space="preserve"> </w:t>
      </w:r>
      <w:r w:rsidRPr="00F310CD">
        <w:rPr>
          <w:rFonts w:cs="Times New Roman"/>
          <w:spacing w:val="-1"/>
          <w:sz w:val="24"/>
          <w:szCs w:val="24"/>
        </w:rPr>
        <w:t xml:space="preserve">membership if such premises </w:t>
      </w:r>
      <w:proofErr w:type="gramStart"/>
      <w:r w:rsidRPr="00F310CD">
        <w:rPr>
          <w:rFonts w:cs="Times New Roman"/>
          <w:spacing w:val="-1"/>
          <w:sz w:val="24"/>
          <w:szCs w:val="24"/>
        </w:rPr>
        <w:t>are generally made</w:t>
      </w:r>
      <w:proofErr w:type="gramEnd"/>
      <w:r w:rsidRPr="00F310CD">
        <w:rPr>
          <w:rFonts w:cs="Times New Roman"/>
          <w:spacing w:val="-1"/>
          <w:sz w:val="24"/>
          <w:szCs w:val="24"/>
        </w:rPr>
        <w:t xml:space="preserve"> available to the public.</w:t>
      </w:r>
    </w:p>
    <w:p w14:paraId="70EA5C90" w14:textId="77777777" w:rsidR="00D850E3" w:rsidRPr="00F310CD" w:rsidRDefault="001D5349" w:rsidP="00D7514B">
      <w:pPr>
        <w:pStyle w:val="BodyText"/>
        <w:tabs>
          <w:tab w:val="left" w:pos="737"/>
        </w:tabs>
        <w:ind w:right="487"/>
        <w:rPr>
          <w:rFonts w:cs="Times New Roman"/>
          <w:sz w:val="24"/>
          <w:szCs w:val="24"/>
        </w:rPr>
      </w:pPr>
    </w:p>
    <w:p w14:paraId="69EDFB31" w14:textId="77777777" w:rsidR="002F50B3" w:rsidRPr="00F310CD" w:rsidRDefault="005A7C20" w:rsidP="00D850E3">
      <w:pPr>
        <w:pStyle w:val="BodyText"/>
        <w:tabs>
          <w:tab w:val="left" w:pos="737"/>
        </w:tabs>
        <w:ind w:right="616"/>
        <w:rPr>
          <w:rFonts w:cs="Times New Roman"/>
          <w:spacing w:val="-1"/>
          <w:sz w:val="24"/>
          <w:szCs w:val="24"/>
        </w:rPr>
      </w:pPr>
      <w:r w:rsidRPr="00F310CD">
        <w:rPr>
          <w:rFonts w:cs="Times New Roman"/>
          <w:spacing w:val="-1"/>
          <w:sz w:val="24"/>
          <w:szCs w:val="24"/>
        </w:rPr>
        <w:t>6.2 No</w:t>
      </w:r>
      <w:r w:rsidRPr="00F310CD">
        <w:rPr>
          <w:rFonts w:cs="Times New Roman"/>
          <w:spacing w:val="1"/>
          <w:sz w:val="24"/>
          <w:szCs w:val="24"/>
        </w:rPr>
        <w:t xml:space="preserve"> </w:t>
      </w:r>
      <w:r w:rsidRPr="00F310CD">
        <w:rPr>
          <w:rFonts w:cs="Times New Roman"/>
          <w:spacing w:val="-1"/>
          <w:sz w:val="24"/>
          <w:szCs w:val="24"/>
        </w:rPr>
        <w:t>student</w:t>
      </w:r>
      <w:r w:rsidRPr="00F310CD">
        <w:rPr>
          <w:rFonts w:cs="Times New Roman"/>
          <w:sz w:val="24"/>
          <w:szCs w:val="24"/>
        </w:rPr>
        <w:t xml:space="preserve"> </w:t>
      </w:r>
      <w:proofErr w:type="gramStart"/>
      <w:r w:rsidRPr="00F310CD">
        <w:rPr>
          <w:rFonts w:cs="Times New Roman"/>
          <w:spacing w:val="-1"/>
          <w:sz w:val="24"/>
          <w:szCs w:val="24"/>
        </w:rPr>
        <w:t>shall</w:t>
      </w:r>
      <w:r w:rsidRPr="00F310CD">
        <w:rPr>
          <w:rFonts w:cs="Times New Roman"/>
          <w:spacing w:val="-2"/>
          <w:sz w:val="24"/>
          <w:szCs w:val="24"/>
        </w:rPr>
        <w:t xml:space="preserve"> </w:t>
      </w:r>
      <w:r w:rsidRPr="00F310CD">
        <w:rPr>
          <w:rFonts w:cs="Times New Roman"/>
          <w:sz w:val="24"/>
          <w:szCs w:val="24"/>
        </w:rPr>
        <w:t>be</w:t>
      </w:r>
      <w:r w:rsidRPr="00F310CD">
        <w:rPr>
          <w:rFonts w:cs="Times New Roman"/>
          <w:spacing w:val="-1"/>
          <w:sz w:val="24"/>
          <w:szCs w:val="24"/>
        </w:rPr>
        <w:t xml:space="preserve"> denied</w:t>
      </w:r>
      <w:proofErr w:type="gramEnd"/>
      <w:r w:rsidRPr="00F310CD">
        <w:rPr>
          <w:rFonts w:cs="Times New Roman"/>
          <w:spacing w:val="1"/>
          <w:sz w:val="24"/>
          <w:szCs w:val="24"/>
        </w:rPr>
        <w:t xml:space="preserve"> </w:t>
      </w:r>
      <w:r w:rsidRPr="00F310CD">
        <w:rPr>
          <w:rFonts w:cs="Times New Roman"/>
          <w:spacing w:val="-1"/>
          <w:sz w:val="24"/>
          <w:szCs w:val="24"/>
        </w:rPr>
        <w:t>the</w:t>
      </w:r>
      <w:r w:rsidRPr="00F310CD">
        <w:rPr>
          <w:rFonts w:cs="Times New Roman"/>
          <w:spacing w:val="-3"/>
          <w:sz w:val="24"/>
          <w:szCs w:val="24"/>
        </w:rPr>
        <w:t xml:space="preserve"> </w:t>
      </w:r>
      <w:r w:rsidRPr="00F310CD">
        <w:rPr>
          <w:rFonts w:cs="Times New Roman"/>
          <w:spacing w:val="-1"/>
          <w:sz w:val="24"/>
          <w:szCs w:val="24"/>
        </w:rPr>
        <w:t>opportunity</w:t>
      </w:r>
      <w:r w:rsidRPr="00F310CD">
        <w:rPr>
          <w:rFonts w:cs="Times New Roman"/>
          <w:spacing w:val="-4"/>
          <w:sz w:val="24"/>
          <w:szCs w:val="24"/>
        </w:rPr>
        <w:t xml:space="preserve"> </w:t>
      </w:r>
      <w:r w:rsidRPr="00F310CD">
        <w:rPr>
          <w:rFonts w:cs="Times New Roman"/>
          <w:sz w:val="24"/>
          <w:szCs w:val="24"/>
        </w:rPr>
        <w:t>in</w:t>
      </w:r>
      <w:r w:rsidRPr="00F310CD">
        <w:rPr>
          <w:rFonts w:cs="Times New Roman"/>
          <w:spacing w:val="1"/>
          <w:sz w:val="24"/>
          <w:szCs w:val="24"/>
        </w:rPr>
        <w:t xml:space="preserve"> </w:t>
      </w:r>
      <w:r w:rsidRPr="00F310CD">
        <w:rPr>
          <w:rFonts w:cs="Times New Roman"/>
          <w:sz w:val="24"/>
          <w:szCs w:val="24"/>
        </w:rPr>
        <w:t>any</w:t>
      </w:r>
      <w:r w:rsidRPr="00F310CD">
        <w:rPr>
          <w:rFonts w:cs="Times New Roman"/>
          <w:spacing w:val="-4"/>
          <w:sz w:val="24"/>
          <w:szCs w:val="24"/>
        </w:rPr>
        <w:t xml:space="preserve"> </w:t>
      </w:r>
      <w:r w:rsidRPr="00F310CD">
        <w:rPr>
          <w:rFonts w:cs="Times New Roman"/>
          <w:spacing w:val="-1"/>
          <w:sz w:val="24"/>
          <w:szCs w:val="24"/>
        </w:rPr>
        <w:t>implied</w:t>
      </w:r>
      <w:r w:rsidRPr="00F310CD">
        <w:rPr>
          <w:rFonts w:cs="Times New Roman"/>
          <w:spacing w:val="1"/>
          <w:sz w:val="24"/>
          <w:szCs w:val="24"/>
        </w:rPr>
        <w:t xml:space="preserve"> </w:t>
      </w:r>
      <w:r w:rsidRPr="00F310CD">
        <w:rPr>
          <w:rFonts w:cs="Times New Roman"/>
          <w:sz w:val="24"/>
          <w:szCs w:val="24"/>
        </w:rPr>
        <w:t xml:space="preserve">or </w:t>
      </w:r>
      <w:r w:rsidRPr="00F310CD">
        <w:rPr>
          <w:rFonts w:cs="Times New Roman"/>
          <w:spacing w:val="-1"/>
          <w:sz w:val="24"/>
          <w:szCs w:val="24"/>
        </w:rPr>
        <w:t>explicit</w:t>
      </w:r>
      <w:r w:rsidRPr="00F310CD">
        <w:rPr>
          <w:rFonts w:cs="Times New Roman"/>
          <w:sz w:val="24"/>
          <w:szCs w:val="24"/>
        </w:rPr>
        <w:t xml:space="preserve"> </w:t>
      </w:r>
      <w:r w:rsidRPr="00F310CD">
        <w:rPr>
          <w:rFonts w:cs="Times New Roman"/>
          <w:spacing w:val="-1"/>
          <w:sz w:val="24"/>
          <w:szCs w:val="24"/>
        </w:rPr>
        <w:t>manner</w:t>
      </w:r>
      <w:r w:rsidRPr="00F310CD">
        <w:rPr>
          <w:rFonts w:cs="Times New Roman"/>
          <w:sz w:val="24"/>
          <w:szCs w:val="24"/>
        </w:rPr>
        <w:t xml:space="preserve"> to</w:t>
      </w:r>
      <w:r w:rsidRPr="00F310CD">
        <w:rPr>
          <w:rFonts w:cs="Times New Roman"/>
          <w:spacing w:val="-1"/>
          <w:sz w:val="24"/>
          <w:szCs w:val="24"/>
        </w:rPr>
        <w:t xml:space="preserve"> participate in</w:t>
      </w:r>
      <w:r w:rsidRPr="00F310CD">
        <w:rPr>
          <w:rFonts w:cs="Times New Roman"/>
          <w:spacing w:val="1"/>
          <w:sz w:val="24"/>
          <w:szCs w:val="24"/>
        </w:rPr>
        <w:t xml:space="preserve"> </w:t>
      </w:r>
      <w:r w:rsidRPr="00F310CD">
        <w:rPr>
          <w:rFonts w:cs="Times New Roman"/>
          <w:spacing w:val="-1"/>
          <w:sz w:val="24"/>
          <w:szCs w:val="24"/>
        </w:rPr>
        <w:t>an Extra-Curricular</w:t>
      </w:r>
      <w:r w:rsidRPr="00F310CD">
        <w:rPr>
          <w:rFonts w:cs="Times New Roman"/>
          <w:sz w:val="24"/>
          <w:szCs w:val="24"/>
        </w:rPr>
        <w:t xml:space="preserve"> </w:t>
      </w:r>
      <w:r w:rsidRPr="00F310CD">
        <w:rPr>
          <w:rFonts w:cs="Times New Roman"/>
          <w:spacing w:val="-1"/>
          <w:sz w:val="24"/>
          <w:szCs w:val="24"/>
        </w:rPr>
        <w:t>Activity</w:t>
      </w:r>
      <w:r w:rsidRPr="00F310CD">
        <w:rPr>
          <w:rFonts w:cs="Times New Roman"/>
          <w:spacing w:val="-4"/>
          <w:sz w:val="24"/>
          <w:szCs w:val="24"/>
        </w:rPr>
        <w:t xml:space="preserve"> </w:t>
      </w:r>
      <w:r w:rsidRPr="00F310CD">
        <w:rPr>
          <w:rFonts w:cs="Times New Roman"/>
          <w:spacing w:val="-1"/>
          <w:sz w:val="24"/>
          <w:szCs w:val="24"/>
        </w:rPr>
        <w:t xml:space="preserve">because </w:t>
      </w:r>
      <w:r w:rsidRPr="00F310CD">
        <w:rPr>
          <w:rFonts w:cs="Times New Roman"/>
          <w:sz w:val="24"/>
          <w:szCs w:val="24"/>
        </w:rPr>
        <w:t>of</w:t>
      </w:r>
      <w:r w:rsidRPr="00F310CD">
        <w:rPr>
          <w:rFonts w:cs="Times New Roman"/>
          <w:spacing w:val="-2"/>
          <w:sz w:val="24"/>
          <w:szCs w:val="24"/>
        </w:rPr>
        <w:t xml:space="preserve"> </w:t>
      </w:r>
      <w:r w:rsidRPr="00F310CD">
        <w:rPr>
          <w:rFonts w:cs="Times New Roman"/>
          <w:sz w:val="24"/>
          <w:szCs w:val="24"/>
        </w:rPr>
        <w:t xml:space="preserve">the student’s </w:t>
      </w:r>
      <w:r w:rsidRPr="00F310CD">
        <w:rPr>
          <w:rFonts w:cs="Times New Roman"/>
          <w:spacing w:val="-1"/>
          <w:sz w:val="24"/>
          <w:szCs w:val="24"/>
        </w:rPr>
        <w:t>Protected Characteristic(s) except</w:t>
      </w:r>
      <w:r w:rsidRPr="00F310CD">
        <w:rPr>
          <w:rFonts w:cs="Times New Roman"/>
          <w:sz w:val="24"/>
          <w:szCs w:val="24"/>
        </w:rPr>
        <w:t xml:space="preserve"> </w:t>
      </w:r>
      <w:r w:rsidRPr="00F310CD">
        <w:rPr>
          <w:rFonts w:cs="Times New Roman"/>
          <w:spacing w:val="-2"/>
          <w:sz w:val="24"/>
          <w:szCs w:val="24"/>
        </w:rPr>
        <w:t>as</w:t>
      </w:r>
      <w:r w:rsidRPr="00F310CD">
        <w:rPr>
          <w:rFonts w:cs="Times New Roman"/>
          <w:sz w:val="24"/>
          <w:szCs w:val="24"/>
        </w:rPr>
        <w:t xml:space="preserve"> provided</w:t>
      </w:r>
      <w:r w:rsidRPr="00F310CD">
        <w:rPr>
          <w:rFonts w:cs="Times New Roman"/>
          <w:spacing w:val="-1"/>
          <w:sz w:val="24"/>
          <w:szCs w:val="24"/>
        </w:rPr>
        <w:t xml:space="preserve"> </w:t>
      </w:r>
      <w:r w:rsidRPr="00F310CD">
        <w:rPr>
          <w:rFonts w:cs="Times New Roman"/>
          <w:sz w:val="24"/>
          <w:szCs w:val="24"/>
        </w:rPr>
        <w:t>in</w:t>
      </w:r>
      <w:r w:rsidRPr="00F310CD">
        <w:rPr>
          <w:rFonts w:cs="Times New Roman"/>
          <w:spacing w:val="-1"/>
          <w:sz w:val="24"/>
          <w:szCs w:val="24"/>
        </w:rPr>
        <w:t xml:space="preserve"> subsection 6.4.</w:t>
      </w:r>
      <w:r w:rsidRPr="00F310CD">
        <w:rPr>
          <w:rFonts w:cs="Times New Roman"/>
          <w:spacing w:val="113"/>
          <w:sz w:val="24"/>
          <w:szCs w:val="24"/>
        </w:rPr>
        <w:t xml:space="preserve"> </w:t>
      </w:r>
      <w:r w:rsidRPr="00F310CD">
        <w:rPr>
          <w:rFonts w:cs="Times New Roman"/>
          <w:spacing w:val="-1"/>
          <w:sz w:val="24"/>
          <w:szCs w:val="24"/>
        </w:rPr>
        <w:t>Participation</w:t>
      </w:r>
      <w:r w:rsidRPr="00F310CD">
        <w:rPr>
          <w:rFonts w:cs="Times New Roman"/>
          <w:spacing w:val="1"/>
          <w:sz w:val="24"/>
          <w:szCs w:val="24"/>
        </w:rPr>
        <w:t xml:space="preserve"> </w:t>
      </w:r>
      <w:r w:rsidRPr="00F310CD">
        <w:rPr>
          <w:rFonts w:cs="Times New Roman"/>
          <w:spacing w:val="-1"/>
          <w:sz w:val="24"/>
          <w:szCs w:val="24"/>
        </w:rPr>
        <w:t>in</w:t>
      </w:r>
      <w:r w:rsidRPr="00F310CD">
        <w:rPr>
          <w:rFonts w:cs="Times New Roman"/>
          <w:spacing w:val="1"/>
          <w:sz w:val="24"/>
          <w:szCs w:val="24"/>
        </w:rPr>
        <w:t xml:space="preserve"> </w:t>
      </w:r>
      <w:r w:rsidRPr="00F310CD">
        <w:rPr>
          <w:rFonts w:cs="Times New Roman"/>
          <w:spacing w:val="-1"/>
          <w:sz w:val="24"/>
          <w:szCs w:val="24"/>
        </w:rPr>
        <w:t>Extra-Curricular</w:t>
      </w:r>
      <w:r w:rsidRPr="00F310CD">
        <w:rPr>
          <w:rFonts w:cs="Times New Roman"/>
          <w:sz w:val="24"/>
          <w:szCs w:val="24"/>
        </w:rPr>
        <w:t xml:space="preserve"> </w:t>
      </w:r>
      <w:r w:rsidRPr="00F310CD">
        <w:rPr>
          <w:rFonts w:cs="Times New Roman"/>
          <w:spacing w:val="-1"/>
          <w:sz w:val="24"/>
          <w:szCs w:val="24"/>
        </w:rPr>
        <w:t>Activities</w:t>
      </w:r>
      <w:r w:rsidRPr="00F310CD">
        <w:rPr>
          <w:rFonts w:cs="Times New Roman"/>
          <w:sz w:val="24"/>
          <w:szCs w:val="24"/>
        </w:rPr>
        <w:t xml:space="preserve"> </w:t>
      </w:r>
      <w:r w:rsidRPr="00F310CD">
        <w:rPr>
          <w:rFonts w:cs="Times New Roman"/>
          <w:spacing w:val="-1"/>
          <w:sz w:val="24"/>
          <w:szCs w:val="24"/>
        </w:rPr>
        <w:t>shall</w:t>
      </w:r>
      <w:r w:rsidRPr="00F310CD">
        <w:rPr>
          <w:rFonts w:cs="Times New Roman"/>
          <w:sz w:val="24"/>
          <w:szCs w:val="24"/>
        </w:rPr>
        <w:t xml:space="preserve"> be</w:t>
      </w:r>
      <w:r w:rsidRPr="00F310CD">
        <w:rPr>
          <w:rFonts w:cs="Times New Roman"/>
          <w:spacing w:val="-1"/>
          <w:sz w:val="24"/>
          <w:szCs w:val="24"/>
        </w:rPr>
        <w:t xml:space="preserve"> encouraged</w:t>
      </w:r>
      <w:r w:rsidRPr="00F310CD">
        <w:rPr>
          <w:rFonts w:cs="Times New Roman"/>
          <w:spacing w:val="1"/>
          <w:sz w:val="24"/>
          <w:szCs w:val="24"/>
        </w:rPr>
        <w:t xml:space="preserve"> </w:t>
      </w:r>
      <w:r w:rsidRPr="00F310CD">
        <w:rPr>
          <w:rFonts w:cs="Times New Roman"/>
          <w:sz w:val="24"/>
          <w:szCs w:val="24"/>
        </w:rPr>
        <w:t>by</w:t>
      </w:r>
      <w:r w:rsidRPr="00F310CD">
        <w:rPr>
          <w:rFonts w:cs="Times New Roman"/>
          <w:spacing w:val="-4"/>
          <w:sz w:val="24"/>
          <w:szCs w:val="24"/>
        </w:rPr>
        <w:t xml:space="preserve"> </w:t>
      </w:r>
      <w:r w:rsidRPr="00F310CD">
        <w:rPr>
          <w:rFonts w:cs="Times New Roman"/>
          <w:spacing w:val="-1"/>
          <w:sz w:val="24"/>
          <w:szCs w:val="24"/>
        </w:rPr>
        <w:t>each</w:t>
      </w:r>
      <w:r w:rsidRPr="00F310CD">
        <w:rPr>
          <w:rFonts w:cs="Times New Roman"/>
          <w:spacing w:val="1"/>
          <w:sz w:val="24"/>
          <w:szCs w:val="24"/>
        </w:rPr>
        <w:t xml:space="preserve"> </w:t>
      </w:r>
      <w:r w:rsidRPr="00F310CD">
        <w:rPr>
          <w:rFonts w:cs="Times New Roman"/>
          <w:sz w:val="24"/>
          <w:szCs w:val="24"/>
        </w:rPr>
        <w:t xml:space="preserve">Charter School and School District </w:t>
      </w:r>
      <w:r w:rsidRPr="00F310CD">
        <w:rPr>
          <w:rFonts w:cs="Times New Roman"/>
          <w:spacing w:val="-1"/>
          <w:sz w:val="24"/>
          <w:szCs w:val="24"/>
        </w:rPr>
        <w:t>for</w:t>
      </w:r>
      <w:r w:rsidRPr="00F310CD">
        <w:rPr>
          <w:rFonts w:cs="Times New Roman"/>
          <w:sz w:val="24"/>
          <w:szCs w:val="24"/>
        </w:rPr>
        <w:t xml:space="preserve"> </w:t>
      </w:r>
      <w:r w:rsidRPr="00F310CD">
        <w:rPr>
          <w:rFonts w:cs="Times New Roman"/>
          <w:spacing w:val="-1"/>
          <w:sz w:val="24"/>
          <w:szCs w:val="24"/>
        </w:rPr>
        <w:t>all</w:t>
      </w:r>
      <w:r w:rsidRPr="00F310CD">
        <w:rPr>
          <w:rFonts w:cs="Times New Roman"/>
          <w:spacing w:val="-2"/>
          <w:sz w:val="24"/>
          <w:szCs w:val="24"/>
        </w:rPr>
        <w:t xml:space="preserve"> </w:t>
      </w:r>
      <w:r w:rsidRPr="00F310CD">
        <w:rPr>
          <w:rFonts w:cs="Times New Roman"/>
          <w:spacing w:val="-1"/>
          <w:sz w:val="24"/>
          <w:szCs w:val="24"/>
        </w:rPr>
        <w:t>students</w:t>
      </w:r>
      <w:r w:rsidRPr="00F310CD">
        <w:rPr>
          <w:rFonts w:cs="Times New Roman"/>
          <w:sz w:val="24"/>
          <w:szCs w:val="24"/>
        </w:rPr>
        <w:t xml:space="preserve"> </w:t>
      </w:r>
      <w:r w:rsidRPr="00F310CD">
        <w:rPr>
          <w:rFonts w:cs="Times New Roman"/>
          <w:spacing w:val="-1"/>
          <w:sz w:val="24"/>
          <w:szCs w:val="24"/>
        </w:rPr>
        <w:t>regardless</w:t>
      </w:r>
      <w:r w:rsidRPr="00F310CD">
        <w:rPr>
          <w:rFonts w:cs="Times New Roman"/>
          <w:sz w:val="24"/>
          <w:szCs w:val="24"/>
        </w:rPr>
        <w:t xml:space="preserve"> of</w:t>
      </w:r>
      <w:r w:rsidRPr="00F310CD">
        <w:rPr>
          <w:rFonts w:cs="Times New Roman"/>
          <w:spacing w:val="-2"/>
          <w:sz w:val="24"/>
          <w:szCs w:val="24"/>
        </w:rPr>
        <w:t xml:space="preserve"> their </w:t>
      </w:r>
      <w:r w:rsidRPr="00F310CD">
        <w:rPr>
          <w:rFonts w:cs="Times New Roman"/>
          <w:spacing w:val="-1"/>
          <w:sz w:val="24"/>
          <w:szCs w:val="24"/>
        </w:rPr>
        <w:t xml:space="preserve">Protected Characteristic(s). </w:t>
      </w:r>
    </w:p>
    <w:p w14:paraId="69CA82CE" w14:textId="77777777" w:rsidR="008241FE" w:rsidRPr="00F310CD" w:rsidRDefault="001D5349" w:rsidP="00D850E3">
      <w:pPr>
        <w:pStyle w:val="BodyText"/>
        <w:tabs>
          <w:tab w:val="left" w:pos="737"/>
        </w:tabs>
        <w:ind w:right="616"/>
        <w:rPr>
          <w:rFonts w:cs="Times New Roman"/>
          <w:spacing w:val="-1"/>
          <w:sz w:val="24"/>
          <w:szCs w:val="24"/>
        </w:rPr>
      </w:pPr>
    </w:p>
    <w:p w14:paraId="19090A48" w14:textId="2DC92889" w:rsidR="008241FE" w:rsidRPr="00F310CD" w:rsidRDefault="005A7C20" w:rsidP="00C5014D">
      <w:pPr>
        <w:ind w:left="720" w:hanging="240"/>
        <w:jc w:val="both"/>
        <w:rPr>
          <w:rFonts w:ascii="Times New Roman" w:hAnsi="Times New Roman" w:cs="Times New Roman"/>
          <w:sz w:val="24"/>
          <w:szCs w:val="24"/>
        </w:rPr>
      </w:pPr>
      <w:r w:rsidRPr="00F310CD">
        <w:rPr>
          <w:rFonts w:ascii="Times New Roman" w:hAnsi="Times New Roman" w:cs="Times New Roman"/>
          <w:sz w:val="24"/>
          <w:szCs w:val="24"/>
        </w:rPr>
        <w:t>6.3</w:t>
      </w:r>
      <w:r w:rsidRPr="00F310CD">
        <w:rPr>
          <w:rFonts w:ascii="Times New Roman" w:hAnsi="Times New Roman" w:cs="Times New Roman"/>
          <w:sz w:val="24"/>
          <w:szCs w:val="24"/>
        </w:rPr>
        <w:tab/>
        <w:t xml:space="preserve">Each School District and Charter School shall provide </w:t>
      </w:r>
      <w:r w:rsidR="006C6413" w:rsidRPr="00F310CD">
        <w:rPr>
          <w:rFonts w:ascii="Times New Roman" w:hAnsi="Times New Roman" w:cs="Times New Roman"/>
          <w:sz w:val="24"/>
          <w:szCs w:val="24"/>
        </w:rPr>
        <w:t>equal</w:t>
      </w:r>
      <w:r w:rsidRPr="00F310CD">
        <w:rPr>
          <w:rFonts w:ascii="Times New Roman" w:hAnsi="Times New Roman" w:cs="Times New Roman"/>
          <w:sz w:val="24"/>
          <w:szCs w:val="24"/>
        </w:rPr>
        <w:t xml:space="preserve"> athletic opportunity for male and female students to participate in intramural, club, and interscholastic sports.</w:t>
      </w:r>
    </w:p>
    <w:p w14:paraId="0ADC1FC9" w14:textId="77777777" w:rsidR="00B944FB" w:rsidRPr="00F310CD" w:rsidRDefault="001D5349" w:rsidP="00C5014D">
      <w:pPr>
        <w:ind w:left="720" w:hanging="240"/>
        <w:jc w:val="both"/>
        <w:rPr>
          <w:rFonts w:ascii="Times New Roman" w:hAnsi="Times New Roman" w:cs="Times New Roman"/>
          <w:sz w:val="24"/>
          <w:szCs w:val="24"/>
        </w:rPr>
      </w:pPr>
    </w:p>
    <w:p w14:paraId="39BC1B44" w14:textId="1EA225C7" w:rsidR="008241FE" w:rsidRPr="00F310CD" w:rsidRDefault="005A7C20" w:rsidP="00C5014D">
      <w:pPr>
        <w:ind w:left="1440"/>
        <w:jc w:val="both"/>
        <w:rPr>
          <w:rFonts w:ascii="Times New Roman" w:hAnsi="Times New Roman" w:cs="Times New Roman"/>
          <w:sz w:val="24"/>
          <w:szCs w:val="24"/>
        </w:rPr>
      </w:pPr>
      <w:r w:rsidRPr="00F310CD">
        <w:rPr>
          <w:rFonts w:ascii="Times New Roman" w:hAnsi="Times New Roman" w:cs="Times New Roman"/>
          <w:sz w:val="24"/>
          <w:szCs w:val="24"/>
        </w:rPr>
        <w:t>6.3.1</w:t>
      </w:r>
      <w:r w:rsidRPr="00F310CD">
        <w:rPr>
          <w:rFonts w:ascii="Times New Roman" w:hAnsi="Times New Roman" w:cs="Times New Roman"/>
          <w:sz w:val="24"/>
          <w:szCs w:val="24"/>
        </w:rPr>
        <w:tab/>
        <w:t xml:space="preserve">In order to provide </w:t>
      </w:r>
      <w:r w:rsidR="006C6413" w:rsidRPr="00F310CD">
        <w:rPr>
          <w:rFonts w:ascii="Times New Roman" w:hAnsi="Times New Roman" w:cs="Times New Roman"/>
          <w:sz w:val="24"/>
          <w:szCs w:val="24"/>
        </w:rPr>
        <w:t>equal</w:t>
      </w:r>
      <w:r w:rsidRPr="00F310CD">
        <w:rPr>
          <w:rFonts w:ascii="Times New Roman" w:hAnsi="Times New Roman" w:cs="Times New Roman"/>
          <w:sz w:val="24"/>
          <w:szCs w:val="24"/>
        </w:rPr>
        <w:t xml:space="preserve"> athletic opportunity for male and female students, School Districts and Charter Schools that operate or sponsor intramural, club, or interscholastic sports teams shall:</w:t>
      </w:r>
    </w:p>
    <w:p w14:paraId="006ED0DB" w14:textId="77777777" w:rsidR="00B944FB" w:rsidRPr="00F310CD" w:rsidRDefault="001D5349" w:rsidP="00C5014D">
      <w:pPr>
        <w:ind w:left="1440"/>
        <w:jc w:val="both"/>
        <w:rPr>
          <w:rFonts w:ascii="Times New Roman" w:hAnsi="Times New Roman" w:cs="Times New Roman"/>
          <w:sz w:val="24"/>
          <w:szCs w:val="24"/>
        </w:rPr>
      </w:pPr>
    </w:p>
    <w:p w14:paraId="364F0A2C" w14:textId="77777777" w:rsidR="008241FE" w:rsidRPr="00F310CD" w:rsidRDefault="005A7C20" w:rsidP="008241FE">
      <w:pPr>
        <w:ind w:left="2160" w:hanging="720"/>
        <w:jc w:val="both"/>
        <w:rPr>
          <w:rFonts w:ascii="Times New Roman" w:hAnsi="Times New Roman" w:cs="Times New Roman"/>
          <w:sz w:val="24"/>
          <w:szCs w:val="24"/>
        </w:rPr>
      </w:pPr>
      <w:r w:rsidRPr="00F310CD">
        <w:rPr>
          <w:rFonts w:ascii="Times New Roman" w:hAnsi="Times New Roman" w:cs="Times New Roman"/>
          <w:sz w:val="24"/>
          <w:szCs w:val="24"/>
        </w:rPr>
        <w:t>6.3.1.1</w:t>
      </w:r>
      <w:r w:rsidRPr="00F310CD">
        <w:rPr>
          <w:rFonts w:ascii="Times New Roman" w:hAnsi="Times New Roman" w:cs="Times New Roman"/>
          <w:sz w:val="24"/>
          <w:szCs w:val="24"/>
        </w:rPr>
        <w:tab/>
        <w:t>Effectively accommodate athletic interests and abilities of both male and female students; and</w:t>
      </w:r>
    </w:p>
    <w:p w14:paraId="1145FEB3" w14:textId="77777777" w:rsidR="00B944FB" w:rsidRPr="00F310CD" w:rsidRDefault="001D5349" w:rsidP="008241FE">
      <w:pPr>
        <w:ind w:left="2160" w:hanging="720"/>
        <w:jc w:val="both"/>
        <w:rPr>
          <w:rFonts w:ascii="Times New Roman" w:hAnsi="Times New Roman" w:cs="Times New Roman"/>
          <w:sz w:val="24"/>
          <w:szCs w:val="24"/>
        </w:rPr>
      </w:pPr>
    </w:p>
    <w:p w14:paraId="4548C742" w14:textId="77777777" w:rsidR="008241FE" w:rsidRPr="00F310CD" w:rsidRDefault="005A7C20" w:rsidP="008241FE">
      <w:pPr>
        <w:ind w:left="2160" w:hanging="720"/>
        <w:jc w:val="both"/>
        <w:rPr>
          <w:rFonts w:ascii="Times New Roman" w:hAnsi="Times New Roman" w:cs="Times New Roman"/>
          <w:sz w:val="24"/>
          <w:szCs w:val="24"/>
        </w:rPr>
      </w:pPr>
      <w:proofErr w:type="gramStart"/>
      <w:r w:rsidRPr="00F310CD">
        <w:rPr>
          <w:rFonts w:ascii="Times New Roman" w:hAnsi="Times New Roman" w:cs="Times New Roman"/>
          <w:sz w:val="24"/>
          <w:szCs w:val="24"/>
        </w:rPr>
        <w:t>6.3.1.2</w:t>
      </w:r>
      <w:r w:rsidRPr="00F310CD">
        <w:rPr>
          <w:rFonts w:ascii="Times New Roman" w:hAnsi="Times New Roman" w:cs="Times New Roman"/>
          <w:sz w:val="24"/>
          <w:szCs w:val="24"/>
        </w:rPr>
        <w:tab/>
        <w:t>Provide equivalent benefits and services, including in the provision of equipment and supplies; scheduling of games and practice times; travel and per diem allowance; opportunity to receive coaching and academic tutoring; assignment and compensation of coaches and tutors; provision of locker rooms and facilities for practice and competition; provision of medical and training facilities and services; provision of housing and dining facilities and services; and publicity.</w:t>
      </w:r>
      <w:proofErr w:type="gramEnd"/>
      <w:r w:rsidRPr="00F310CD">
        <w:rPr>
          <w:rFonts w:ascii="Times New Roman" w:hAnsi="Times New Roman" w:cs="Times New Roman"/>
          <w:sz w:val="24"/>
          <w:szCs w:val="24"/>
        </w:rPr>
        <w:t xml:space="preserve"> </w:t>
      </w:r>
    </w:p>
    <w:p w14:paraId="14110B97" w14:textId="77777777" w:rsidR="00B944FB" w:rsidRPr="00F310CD" w:rsidRDefault="001D5349" w:rsidP="008241FE">
      <w:pPr>
        <w:ind w:left="2160" w:hanging="720"/>
        <w:jc w:val="both"/>
        <w:rPr>
          <w:rFonts w:ascii="Times New Roman" w:hAnsi="Times New Roman" w:cs="Times New Roman"/>
          <w:sz w:val="24"/>
          <w:szCs w:val="24"/>
        </w:rPr>
      </w:pPr>
    </w:p>
    <w:p w14:paraId="6CF666CF" w14:textId="77777777" w:rsidR="008241FE" w:rsidRPr="00F310CD" w:rsidRDefault="005A7C20" w:rsidP="00C5014D">
      <w:pPr>
        <w:ind w:left="720"/>
        <w:jc w:val="both"/>
        <w:rPr>
          <w:rFonts w:ascii="Times New Roman" w:hAnsi="Times New Roman" w:cs="Times New Roman"/>
          <w:sz w:val="24"/>
          <w:szCs w:val="24"/>
        </w:rPr>
      </w:pPr>
      <w:r w:rsidRPr="00F310CD">
        <w:rPr>
          <w:rFonts w:ascii="Times New Roman" w:hAnsi="Times New Roman" w:cs="Times New Roman"/>
          <w:sz w:val="24"/>
          <w:szCs w:val="24"/>
        </w:rPr>
        <w:t>6.4</w:t>
      </w:r>
      <w:r w:rsidRPr="00F310CD">
        <w:rPr>
          <w:rFonts w:ascii="Times New Roman" w:hAnsi="Times New Roman" w:cs="Times New Roman"/>
          <w:sz w:val="24"/>
          <w:szCs w:val="24"/>
        </w:rPr>
        <w:tab/>
        <w:t xml:space="preserve">A Charter School or School District may operate or sponsor separate teams for members of each gender where selection for such teams is based upon competitive skill or the activity involved is a contact sport, </w:t>
      </w:r>
      <w:proofErr w:type="gramStart"/>
      <w:r w:rsidRPr="00F310CD">
        <w:rPr>
          <w:rFonts w:ascii="Times New Roman" w:hAnsi="Times New Roman" w:cs="Times New Roman"/>
          <w:sz w:val="24"/>
          <w:szCs w:val="24"/>
        </w:rPr>
        <w:t>provided that</w:t>
      </w:r>
      <w:proofErr w:type="gramEnd"/>
      <w:r w:rsidRPr="00F310CD">
        <w:rPr>
          <w:rFonts w:ascii="Times New Roman" w:hAnsi="Times New Roman" w:cs="Times New Roman"/>
          <w:sz w:val="24"/>
          <w:szCs w:val="24"/>
        </w:rPr>
        <w:t xml:space="preserve"> the requirements of subsection 6.3.1.2 are satisfied.  A student shall have the opportunity to participate on the team that is consistent with the student’s gender identity regardless of the student’s assigned sex at birth. </w:t>
      </w:r>
    </w:p>
    <w:p w14:paraId="43D313ED" w14:textId="77777777" w:rsidR="00B944FB" w:rsidRPr="00F310CD" w:rsidRDefault="001D5349" w:rsidP="00C5014D">
      <w:pPr>
        <w:ind w:left="720"/>
        <w:jc w:val="both"/>
        <w:rPr>
          <w:rFonts w:ascii="Times New Roman" w:hAnsi="Times New Roman" w:cs="Times New Roman"/>
          <w:sz w:val="24"/>
          <w:szCs w:val="24"/>
        </w:rPr>
      </w:pPr>
    </w:p>
    <w:p w14:paraId="13B04756" w14:textId="77777777" w:rsidR="008241FE" w:rsidRPr="00F310CD" w:rsidRDefault="005A7C20" w:rsidP="00C5014D">
      <w:pPr>
        <w:ind w:left="1440"/>
        <w:jc w:val="both"/>
        <w:rPr>
          <w:rFonts w:ascii="Times New Roman" w:hAnsi="Times New Roman" w:cs="Times New Roman"/>
          <w:sz w:val="24"/>
          <w:szCs w:val="24"/>
        </w:rPr>
      </w:pPr>
      <w:r w:rsidRPr="00F310CD">
        <w:rPr>
          <w:rFonts w:ascii="Times New Roman" w:hAnsi="Times New Roman" w:cs="Times New Roman"/>
          <w:sz w:val="24"/>
          <w:szCs w:val="24"/>
        </w:rPr>
        <w:t>6.4.1</w:t>
      </w:r>
      <w:r w:rsidRPr="00F310CD">
        <w:rPr>
          <w:rFonts w:ascii="Times New Roman" w:hAnsi="Times New Roman" w:cs="Times New Roman"/>
          <w:sz w:val="24"/>
          <w:szCs w:val="24"/>
        </w:rPr>
        <w:tab/>
        <w:t>For the purpose of subsection 6.4, a contact sport is a sport that involves bodily contact, including wrestling, football, basketball, lacrosse, soccer, field hockey, and ice hockey.</w:t>
      </w:r>
    </w:p>
    <w:p w14:paraId="6CAD78B8" w14:textId="77777777" w:rsidR="008241FE" w:rsidRPr="00F310CD" w:rsidRDefault="001D5349" w:rsidP="00D850E3">
      <w:pPr>
        <w:pStyle w:val="BodyText"/>
        <w:tabs>
          <w:tab w:val="left" w:pos="737"/>
        </w:tabs>
        <w:ind w:right="616"/>
        <w:rPr>
          <w:rFonts w:cs="Times New Roman"/>
          <w:spacing w:val="-1"/>
          <w:sz w:val="24"/>
          <w:szCs w:val="24"/>
        </w:rPr>
      </w:pPr>
    </w:p>
    <w:p w14:paraId="55FD19D0" w14:textId="77777777" w:rsidR="002F50B3" w:rsidRPr="00F310CD" w:rsidRDefault="005A7C20" w:rsidP="00D850E3">
      <w:pPr>
        <w:pStyle w:val="BodyText"/>
        <w:tabs>
          <w:tab w:val="left" w:pos="737"/>
        </w:tabs>
        <w:spacing w:before="2"/>
        <w:ind w:right="276"/>
        <w:rPr>
          <w:rFonts w:cs="Times New Roman"/>
          <w:spacing w:val="-1"/>
          <w:sz w:val="24"/>
          <w:szCs w:val="24"/>
        </w:rPr>
      </w:pPr>
      <w:r w:rsidRPr="00F310CD">
        <w:rPr>
          <w:rFonts w:cs="Times New Roman"/>
          <w:spacing w:val="-2"/>
          <w:sz w:val="24"/>
          <w:szCs w:val="24"/>
        </w:rPr>
        <w:t>6.5 Teams</w:t>
      </w:r>
      <w:r w:rsidRPr="00F310CD">
        <w:rPr>
          <w:rFonts w:cs="Times New Roman"/>
          <w:sz w:val="24"/>
          <w:szCs w:val="24"/>
        </w:rPr>
        <w:t xml:space="preserve"> </w:t>
      </w:r>
      <w:r w:rsidRPr="00F310CD">
        <w:rPr>
          <w:rFonts w:cs="Times New Roman"/>
          <w:spacing w:val="-1"/>
          <w:sz w:val="24"/>
          <w:szCs w:val="24"/>
        </w:rPr>
        <w:t>comprised</w:t>
      </w:r>
      <w:r w:rsidRPr="00F310CD">
        <w:rPr>
          <w:rFonts w:cs="Times New Roman"/>
          <w:spacing w:val="1"/>
          <w:sz w:val="24"/>
          <w:szCs w:val="24"/>
        </w:rPr>
        <w:t xml:space="preserve"> </w:t>
      </w:r>
      <w:r w:rsidRPr="00F310CD">
        <w:rPr>
          <w:rFonts w:cs="Times New Roman"/>
          <w:spacing w:val="-1"/>
          <w:sz w:val="24"/>
          <w:szCs w:val="24"/>
        </w:rPr>
        <w:t>primarily</w:t>
      </w:r>
      <w:r w:rsidRPr="00F310CD">
        <w:rPr>
          <w:rFonts w:cs="Times New Roman"/>
          <w:spacing w:val="-4"/>
          <w:sz w:val="24"/>
          <w:szCs w:val="24"/>
        </w:rPr>
        <w:t xml:space="preserve"> </w:t>
      </w:r>
      <w:r w:rsidRPr="00F310CD">
        <w:rPr>
          <w:rFonts w:cs="Times New Roman"/>
          <w:sz w:val="24"/>
          <w:szCs w:val="24"/>
        </w:rPr>
        <w:t xml:space="preserve">or </w:t>
      </w:r>
      <w:r w:rsidRPr="00F310CD">
        <w:rPr>
          <w:rFonts w:cs="Times New Roman"/>
          <w:spacing w:val="-1"/>
          <w:sz w:val="24"/>
          <w:szCs w:val="24"/>
        </w:rPr>
        <w:t>solely</w:t>
      </w:r>
      <w:r w:rsidRPr="00F310CD">
        <w:rPr>
          <w:rFonts w:cs="Times New Roman"/>
          <w:spacing w:val="-4"/>
          <w:sz w:val="24"/>
          <w:szCs w:val="24"/>
        </w:rPr>
        <w:t xml:space="preserve"> </w:t>
      </w:r>
      <w:r w:rsidRPr="00F310CD">
        <w:rPr>
          <w:rFonts w:cs="Times New Roman"/>
          <w:sz w:val="24"/>
          <w:szCs w:val="24"/>
        </w:rPr>
        <w:t>of</w:t>
      </w:r>
      <w:r w:rsidRPr="00F310CD">
        <w:rPr>
          <w:rFonts w:cs="Times New Roman"/>
          <w:spacing w:val="-2"/>
          <w:sz w:val="24"/>
          <w:szCs w:val="24"/>
        </w:rPr>
        <w:t xml:space="preserve"> </w:t>
      </w:r>
      <w:r w:rsidRPr="00F310CD">
        <w:rPr>
          <w:rFonts w:cs="Times New Roman"/>
          <w:sz w:val="24"/>
          <w:szCs w:val="24"/>
        </w:rPr>
        <w:t>students of</w:t>
      </w:r>
      <w:r w:rsidRPr="00F310CD">
        <w:rPr>
          <w:rFonts w:cs="Times New Roman"/>
          <w:spacing w:val="-2"/>
          <w:sz w:val="24"/>
          <w:szCs w:val="24"/>
        </w:rPr>
        <w:t xml:space="preserve"> </w:t>
      </w:r>
      <w:r w:rsidRPr="00F310CD">
        <w:rPr>
          <w:rFonts w:cs="Times New Roman"/>
          <w:sz w:val="24"/>
          <w:szCs w:val="24"/>
        </w:rPr>
        <w:t>one</w:t>
      </w:r>
      <w:r w:rsidRPr="00F310CD">
        <w:rPr>
          <w:rFonts w:cs="Times New Roman"/>
          <w:spacing w:val="-1"/>
          <w:sz w:val="24"/>
          <w:szCs w:val="24"/>
        </w:rPr>
        <w:t xml:space="preserve"> gender </w:t>
      </w:r>
      <w:proofErr w:type="gramStart"/>
      <w:r w:rsidRPr="00F310CD">
        <w:rPr>
          <w:rFonts w:cs="Times New Roman"/>
          <w:spacing w:val="-1"/>
          <w:sz w:val="24"/>
          <w:szCs w:val="24"/>
        </w:rPr>
        <w:t>shall</w:t>
      </w:r>
      <w:r w:rsidRPr="00F310CD">
        <w:rPr>
          <w:rFonts w:cs="Times New Roman"/>
          <w:sz w:val="24"/>
          <w:szCs w:val="24"/>
        </w:rPr>
        <w:t xml:space="preserve"> be</w:t>
      </w:r>
      <w:r w:rsidRPr="00F310CD">
        <w:rPr>
          <w:rFonts w:cs="Times New Roman"/>
          <w:spacing w:val="-1"/>
          <w:sz w:val="24"/>
          <w:szCs w:val="24"/>
        </w:rPr>
        <w:t xml:space="preserve"> granted</w:t>
      </w:r>
      <w:proofErr w:type="gramEnd"/>
      <w:r w:rsidRPr="00F310CD">
        <w:rPr>
          <w:rFonts w:cs="Times New Roman"/>
          <w:spacing w:val="1"/>
          <w:sz w:val="24"/>
          <w:szCs w:val="24"/>
        </w:rPr>
        <w:t xml:space="preserve"> </w:t>
      </w:r>
      <w:r w:rsidRPr="00F310CD">
        <w:rPr>
          <w:rFonts w:cs="Times New Roman"/>
          <w:spacing w:val="-1"/>
          <w:sz w:val="24"/>
          <w:szCs w:val="24"/>
        </w:rPr>
        <w:t>equivalent</w:t>
      </w:r>
      <w:r w:rsidRPr="00F310CD">
        <w:rPr>
          <w:rFonts w:cs="Times New Roman"/>
          <w:sz w:val="24"/>
          <w:szCs w:val="24"/>
        </w:rPr>
        <w:t xml:space="preserve"> </w:t>
      </w:r>
      <w:r w:rsidRPr="00F310CD">
        <w:rPr>
          <w:rFonts w:cs="Times New Roman"/>
          <w:spacing w:val="-1"/>
          <w:sz w:val="24"/>
          <w:szCs w:val="24"/>
        </w:rPr>
        <w:t>instruction,</w:t>
      </w:r>
      <w:r w:rsidRPr="00F310CD">
        <w:rPr>
          <w:rFonts w:cs="Times New Roman"/>
          <w:spacing w:val="-2"/>
          <w:sz w:val="24"/>
          <w:szCs w:val="24"/>
        </w:rPr>
        <w:t xml:space="preserve"> </w:t>
      </w:r>
      <w:r w:rsidRPr="00F310CD">
        <w:rPr>
          <w:rFonts w:cs="Times New Roman"/>
          <w:spacing w:val="-1"/>
          <w:sz w:val="24"/>
          <w:szCs w:val="24"/>
        </w:rPr>
        <w:t>training,</w:t>
      </w:r>
      <w:r w:rsidRPr="00F310CD">
        <w:rPr>
          <w:rFonts w:cs="Times New Roman"/>
          <w:spacing w:val="1"/>
          <w:sz w:val="24"/>
          <w:szCs w:val="24"/>
        </w:rPr>
        <w:t xml:space="preserve"> </w:t>
      </w:r>
      <w:r w:rsidRPr="00F310CD">
        <w:rPr>
          <w:rFonts w:cs="Times New Roman"/>
          <w:spacing w:val="-1"/>
          <w:sz w:val="24"/>
          <w:szCs w:val="24"/>
        </w:rPr>
        <w:t>coaching,</w:t>
      </w:r>
      <w:r w:rsidRPr="00F310CD">
        <w:rPr>
          <w:rFonts w:cs="Times New Roman"/>
          <w:spacing w:val="1"/>
          <w:sz w:val="24"/>
          <w:szCs w:val="24"/>
        </w:rPr>
        <w:t xml:space="preserve"> </w:t>
      </w:r>
      <w:r w:rsidRPr="00F310CD">
        <w:rPr>
          <w:rFonts w:cs="Times New Roman"/>
          <w:spacing w:val="-1"/>
          <w:sz w:val="24"/>
          <w:szCs w:val="24"/>
        </w:rPr>
        <w:t xml:space="preserve">access </w:t>
      </w:r>
      <w:r w:rsidRPr="00F310CD">
        <w:rPr>
          <w:rFonts w:cs="Times New Roman"/>
          <w:sz w:val="24"/>
          <w:szCs w:val="24"/>
        </w:rPr>
        <w:t>to</w:t>
      </w:r>
      <w:r w:rsidRPr="00F310CD">
        <w:rPr>
          <w:rFonts w:cs="Times New Roman"/>
          <w:spacing w:val="1"/>
          <w:sz w:val="24"/>
          <w:szCs w:val="24"/>
        </w:rPr>
        <w:t xml:space="preserve"> all </w:t>
      </w:r>
      <w:r w:rsidRPr="00F310CD">
        <w:rPr>
          <w:rFonts w:cs="Times New Roman"/>
          <w:spacing w:val="-1"/>
          <w:sz w:val="24"/>
          <w:szCs w:val="24"/>
        </w:rPr>
        <w:t>available facilities,</w:t>
      </w:r>
      <w:r w:rsidRPr="00F310CD">
        <w:rPr>
          <w:rFonts w:cs="Times New Roman"/>
          <w:spacing w:val="1"/>
          <w:sz w:val="24"/>
          <w:szCs w:val="24"/>
        </w:rPr>
        <w:t xml:space="preserve"> </w:t>
      </w:r>
      <w:r w:rsidRPr="00F310CD">
        <w:rPr>
          <w:rFonts w:cs="Times New Roman"/>
          <w:spacing w:val="-1"/>
          <w:sz w:val="24"/>
          <w:szCs w:val="24"/>
        </w:rPr>
        <w:t>equipment</w:t>
      </w:r>
      <w:r w:rsidRPr="00F310CD">
        <w:rPr>
          <w:rFonts w:cs="Times New Roman"/>
          <w:sz w:val="24"/>
          <w:szCs w:val="24"/>
        </w:rPr>
        <w:t xml:space="preserve"> and</w:t>
      </w:r>
      <w:r w:rsidRPr="00F310CD">
        <w:rPr>
          <w:rFonts w:cs="Times New Roman"/>
          <w:spacing w:val="1"/>
          <w:sz w:val="24"/>
          <w:szCs w:val="24"/>
        </w:rPr>
        <w:t xml:space="preserve"> </w:t>
      </w:r>
      <w:r w:rsidRPr="00F310CD">
        <w:rPr>
          <w:rFonts w:cs="Times New Roman"/>
          <w:spacing w:val="-1"/>
          <w:sz w:val="24"/>
          <w:szCs w:val="24"/>
        </w:rPr>
        <w:t>opportunities</w:t>
      </w:r>
      <w:r w:rsidRPr="00F310CD">
        <w:rPr>
          <w:rFonts w:cs="Times New Roman"/>
          <w:sz w:val="24"/>
          <w:szCs w:val="24"/>
        </w:rPr>
        <w:t xml:space="preserve"> to</w:t>
      </w:r>
      <w:r w:rsidRPr="00F310CD">
        <w:rPr>
          <w:rFonts w:cs="Times New Roman"/>
          <w:spacing w:val="-1"/>
          <w:sz w:val="24"/>
          <w:szCs w:val="24"/>
        </w:rPr>
        <w:t xml:space="preserve"> practice </w:t>
      </w:r>
      <w:r w:rsidRPr="00F310CD">
        <w:rPr>
          <w:rFonts w:cs="Times New Roman"/>
          <w:sz w:val="24"/>
          <w:szCs w:val="24"/>
        </w:rPr>
        <w:t>and</w:t>
      </w:r>
      <w:r w:rsidRPr="00F310CD">
        <w:rPr>
          <w:rFonts w:cs="Times New Roman"/>
          <w:spacing w:val="-1"/>
          <w:sz w:val="24"/>
          <w:szCs w:val="24"/>
        </w:rPr>
        <w:t xml:space="preserve"> compete as</w:t>
      </w:r>
      <w:r w:rsidRPr="00F310CD">
        <w:rPr>
          <w:rFonts w:cs="Times New Roman"/>
          <w:sz w:val="24"/>
          <w:szCs w:val="24"/>
        </w:rPr>
        <w:t xml:space="preserve"> </w:t>
      </w:r>
      <w:r w:rsidRPr="00F310CD">
        <w:rPr>
          <w:rFonts w:cs="Times New Roman"/>
          <w:spacing w:val="-1"/>
          <w:sz w:val="24"/>
          <w:szCs w:val="24"/>
        </w:rPr>
        <w:t>teams</w:t>
      </w:r>
      <w:r w:rsidRPr="00F310CD">
        <w:rPr>
          <w:rFonts w:cs="Times New Roman"/>
          <w:sz w:val="24"/>
          <w:szCs w:val="24"/>
        </w:rPr>
        <w:t xml:space="preserve"> </w:t>
      </w:r>
      <w:r w:rsidRPr="00F310CD">
        <w:rPr>
          <w:rFonts w:cs="Times New Roman"/>
          <w:spacing w:val="-1"/>
          <w:sz w:val="24"/>
          <w:szCs w:val="24"/>
        </w:rPr>
        <w:t>engaged</w:t>
      </w:r>
      <w:r w:rsidRPr="00F310CD">
        <w:rPr>
          <w:rFonts w:cs="Times New Roman"/>
          <w:spacing w:val="1"/>
          <w:sz w:val="24"/>
          <w:szCs w:val="24"/>
        </w:rPr>
        <w:t xml:space="preserve"> </w:t>
      </w:r>
      <w:r w:rsidRPr="00F310CD">
        <w:rPr>
          <w:rFonts w:cs="Times New Roman"/>
          <w:sz w:val="24"/>
          <w:szCs w:val="24"/>
        </w:rPr>
        <w:t>in</w:t>
      </w:r>
      <w:r w:rsidRPr="00F310CD">
        <w:rPr>
          <w:rFonts w:cs="Times New Roman"/>
          <w:spacing w:val="1"/>
          <w:sz w:val="24"/>
          <w:szCs w:val="24"/>
        </w:rPr>
        <w:t xml:space="preserve"> </w:t>
      </w:r>
      <w:r w:rsidRPr="00F310CD">
        <w:rPr>
          <w:rFonts w:cs="Times New Roman"/>
          <w:sz w:val="24"/>
          <w:szCs w:val="24"/>
        </w:rPr>
        <w:t>a</w:t>
      </w:r>
      <w:r w:rsidRPr="00F310CD">
        <w:rPr>
          <w:rFonts w:cs="Times New Roman"/>
          <w:spacing w:val="-1"/>
          <w:sz w:val="24"/>
          <w:szCs w:val="24"/>
        </w:rPr>
        <w:t xml:space="preserve"> similar</w:t>
      </w:r>
      <w:r w:rsidRPr="00F310CD">
        <w:rPr>
          <w:rFonts w:cs="Times New Roman"/>
          <w:sz w:val="24"/>
          <w:szCs w:val="24"/>
        </w:rPr>
        <w:t xml:space="preserve"> </w:t>
      </w:r>
      <w:r w:rsidRPr="00F310CD">
        <w:rPr>
          <w:rFonts w:cs="Times New Roman"/>
          <w:spacing w:val="-1"/>
          <w:sz w:val="24"/>
          <w:szCs w:val="24"/>
        </w:rPr>
        <w:t>activity</w:t>
      </w:r>
      <w:r w:rsidRPr="00F310CD">
        <w:rPr>
          <w:rFonts w:cs="Times New Roman"/>
          <w:spacing w:val="1"/>
          <w:sz w:val="24"/>
          <w:szCs w:val="24"/>
        </w:rPr>
        <w:t xml:space="preserve"> </w:t>
      </w:r>
      <w:r w:rsidRPr="00F310CD">
        <w:rPr>
          <w:rFonts w:cs="Times New Roman"/>
          <w:spacing w:val="-1"/>
          <w:sz w:val="24"/>
          <w:szCs w:val="24"/>
        </w:rPr>
        <w:t>comprised</w:t>
      </w:r>
      <w:r w:rsidRPr="00F310CD">
        <w:rPr>
          <w:rFonts w:cs="Times New Roman"/>
          <w:spacing w:val="1"/>
          <w:sz w:val="24"/>
          <w:szCs w:val="24"/>
        </w:rPr>
        <w:t xml:space="preserve"> </w:t>
      </w:r>
      <w:r w:rsidRPr="00F310CD">
        <w:rPr>
          <w:rFonts w:cs="Times New Roman"/>
          <w:spacing w:val="-1"/>
          <w:sz w:val="24"/>
          <w:szCs w:val="24"/>
        </w:rPr>
        <w:t>primarily</w:t>
      </w:r>
      <w:r w:rsidRPr="00F310CD">
        <w:rPr>
          <w:rFonts w:cs="Times New Roman"/>
          <w:spacing w:val="-4"/>
          <w:sz w:val="24"/>
          <w:szCs w:val="24"/>
        </w:rPr>
        <w:t xml:space="preserve"> </w:t>
      </w:r>
      <w:r w:rsidRPr="00F310CD">
        <w:rPr>
          <w:rFonts w:cs="Times New Roman"/>
          <w:sz w:val="24"/>
          <w:szCs w:val="24"/>
        </w:rPr>
        <w:t xml:space="preserve">or </w:t>
      </w:r>
      <w:r w:rsidRPr="00F310CD">
        <w:rPr>
          <w:rFonts w:cs="Times New Roman"/>
          <w:spacing w:val="-1"/>
          <w:sz w:val="24"/>
          <w:szCs w:val="24"/>
        </w:rPr>
        <w:t>solely</w:t>
      </w:r>
      <w:r w:rsidRPr="00F310CD">
        <w:rPr>
          <w:rFonts w:cs="Times New Roman"/>
          <w:spacing w:val="-4"/>
          <w:sz w:val="24"/>
          <w:szCs w:val="24"/>
        </w:rPr>
        <w:t xml:space="preserve"> </w:t>
      </w:r>
      <w:r w:rsidRPr="00F310CD">
        <w:rPr>
          <w:rFonts w:cs="Times New Roman"/>
          <w:sz w:val="24"/>
          <w:szCs w:val="24"/>
        </w:rPr>
        <w:t>of students</w:t>
      </w:r>
      <w:r w:rsidRPr="00F310CD">
        <w:rPr>
          <w:rFonts w:cs="Times New Roman"/>
          <w:spacing w:val="117"/>
          <w:sz w:val="24"/>
          <w:szCs w:val="24"/>
        </w:rPr>
        <w:t xml:space="preserve"> </w:t>
      </w:r>
      <w:r w:rsidRPr="00F310CD">
        <w:rPr>
          <w:rFonts w:cs="Times New Roman"/>
          <w:sz w:val="24"/>
          <w:szCs w:val="24"/>
        </w:rPr>
        <w:t>of</w:t>
      </w:r>
      <w:r w:rsidRPr="00F310CD">
        <w:rPr>
          <w:rFonts w:cs="Times New Roman"/>
          <w:spacing w:val="-2"/>
          <w:sz w:val="24"/>
          <w:szCs w:val="24"/>
        </w:rPr>
        <w:t xml:space="preserve"> </w:t>
      </w:r>
      <w:r w:rsidRPr="00F310CD">
        <w:rPr>
          <w:rFonts w:cs="Times New Roman"/>
          <w:sz w:val="24"/>
          <w:szCs w:val="24"/>
        </w:rPr>
        <w:t>the</w:t>
      </w:r>
      <w:r w:rsidRPr="00F310CD">
        <w:rPr>
          <w:rFonts w:cs="Times New Roman"/>
          <w:spacing w:val="-1"/>
          <w:sz w:val="24"/>
          <w:szCs w:val="24"/>
        </w:rPr>
        <w:t xml:space="preserve"> opposite gender.</w:t>
      </w:r>
    </w:p>
    <w:p w14:paraId="69D41AD9" w14:textId="77777777" w:rsidR="00C5014D" w:rsidRPr="00F310CD" w:rsidRDefault="001D5349" w:rsidP="00D850E3">
      <w:pPr>
        <w:pStyle w:val="BodyText"/>
        <w:tabs>
          <w:tab w:val="left" w:pos="737"/>
        </w:tabs>
        <w:spacing w:before="2"/>
        <w:ind w:right="276"/>
        <w:rPr>
          <w:rFonts w:cs="Times New Roman"/>
          <w:spacing w:val="-1"/>
          <w:sz w:val="24"/>
          <w:szCs w:val="24"/>
        </w:rPr>
      </w:pPr>
    </w:p>
    <w:p w14:paraId="0916F251" w14:textId="77777777" w:rsidR="00C5014D" w:rsidRPr="00F310CD" w:rsidRDefault="005A7C20" w:rsidP="00C5014D">
      <w:pPr>
        <w:pStyle w:val="BodyText"/>
        <w:numPr>
          <w:ilvl w:val="0"/>
          <w:numId w:val="5"/>
        </w:numPr>
        <w:tabs>
          <w:tab w:val="left" w:pos="737"/>
        </w:tabs>
        <w:spacing w:before="1"/>
        <w:ind w:right="103"/>
        <w:rPr>
          <w:rFonts w:cs="Times New Roman"/>
          <w:b/>
          <w:sz w:val="24"/>
          <w:szCs w:val="24"/>
        </w:rPr>
      </w:pPr>
      <w:r w:rsidRPr="00F310CD">
        <w:rPr>
          <w:rFonts w:cs="Times New Roman"/>
          <w:b/>
          <w:sz w:val="24"/>
          <w:szCs w:val="24"/>
        </w:rPr>
        <w:t xml:space="preserve">Student Records </w:t>
      </w:r>
    </w:p>
    <w:p w14:paraId="505ACE17" w14:textId="77777777" w:rsidR="00C5014D" w:rsidRPr="00F310CD" w:rsidRDefault="001D5349" w:rsidP="00C5014D">
      <w:pPr>
        <w:pStyle w:val="BodyText"/>
        <w:tabs>
          <w:tab w:val="left" w:pos="737"/>
        </w:tabs>
        <w:spacing w:before="1"/>
        <w:ind w:left="930" w:right="103"/>
        <w:rPr>
          <w:rFonts w:cs="Times New Roman"/>
          <w:b/>
          <w:sz w:val="24"/>
          <w:szCs w:val="24"/>
        </w:rPr>
      </w:pPr>
    </w:p>
    <w:p w14:paraId="46A118D4" w14:textId="77777777" w:rsidR="00C5014D" w:rsidRPr="00F310CD" w:rsidRDefault="005A7C20" w:rsidP="00C5014D">
      <w:pPr>
        <w:pStyle w:val="BodyText"/>
        <w:tabs>
          <w:tab w:val="left" w:pos="737"/>
        </w:tabs>
        <w:spacing w:before="1"/>
        <w:ind w:left="570" w:right="103"/>
        <w:rPr>
          <w:rFonts w:cs="Times New Roman"/>
          <w:iCs/>
          <w:sz w:val="24"/>
          <w:szCs w:val="24"/>
        </w:rPr>
      </w:pPr>
      <w:r w:rsidRPr="00F310CD">
        <w:rPr>
          <w:rFonts w:cs="Times New Roman"/>
          <w:sz w:val="24"/>
          <w:szCs w:val="24"/>
        </w:rPr>
        <w:t>7.1</w:t>
      </w:r>
      <w:r w:rsidRPr="00F310CD">
        <w:rPr>
          <w:rFonts w:cs="Times New Roman"/>
          <w:iCs/>
        </w:rPr>
        <w:t xml:space="preserve"> </w:t>
      </w:r>
      <w:r w:rsidRPr="00F310CD">
        <w:rPr>
          <w:rFonts w:cs="Times New Roman"/>
          <w:iCs/>
          <w:sz w:val="24"/>
          <w:szCs w:val="24"/>
        </w:rPr>
        <w:t xml:space="preserve">All students entering a School District or Charter School </w:t>
      </w:r>
      <w:proofErr w:type="gramStart"/>
      <w:r w:rsidRPr="00F310CD">
        <w:rPr>
          <w:rFonts w:cs="Times New Roman"/>
          <w:iCs/>
          <w:sz w:val="24"/>
          <w:szCs w:val="24"/>
        </w:rPr>
        <w:t xml:space="preserve">shall be enrolled in </w:t>
      </w:r>
      <w:proofErr w:type="spellStart"/>
      <w:r w:rsidRPr="00F310CD">
        <w:rPr>
          <w:rFonts w:cs="Times New Roman"/>
          <w:iCs/>
          <w:sz w:val="24"/>
          <w:szCs w:val="24"/>
        </w:rPr>
        <w:t>eSchoolPLUS</w:t>
      </w:r>
      <w:proofErr w:type="spellEnd"/>
      <w:r w:rsidRPr="00F310CD">
        <w:rPr>
          <w:rFonts w:cs="Times New Roman"/>
          <w:iCs/>
          <w:sz w:val="24"/>
          <w:szCs w:val="24"/>
        </w:rPr>
        <w:t xml:space="preserve"> and assigned a DELSIS Student ID.</w:t>
      </w:r>
      <w:proofErr w:type="gramEnd"/>
      <w:r w:rsidRPr="00F310CD">
        <w:rPr>
          <w:rFonts w:cs="Times New Roman"/>
          <w:iCs/>
          <w:sz w:val="24"/>
          <w:szCs w:val="24"/>
        </w:rPr>
        <w:t>  The DELSIS Student ID is the unique identifier used to track a student throughout his/her entire educational career in Delaware.</w:t>
      </w:r>
    </w:p>
    <w:p w14:paraId="2D425A01" w14:textId="77777777" w:rsidR="00C5014D" w:rsidRPr="00F310CD" w:rsidRDefault="001D5349" w:rsidP="00C5014D">
      <w:pPr>
        <w:rPr>
          <w:rFonts w:ascii="Times New Roman" w:hAnsi="Times New Roman" w:cs="Times New Roman"/>
          <w:iCs/>
        </w:rPr>
      </w:pPr>
    </w:p>
    <w:p w14:paraId="65839BCC" w14:textId="77777777" w:rsidR="00C5014D" w:rsidRPr="00F310CD" w:rsidRDefault="005A7C20" w:rsidP="00C5014D">
      <w:pPr>
        <w:ind w:left="570"/>
        <w:rPr>
          <w:rFonts w:ascii="Times New Roman" w:hAnsi="Times New Roman" w:cs="Times New Roman"/>
          <w:iCs/>
          <w:sz w:val="24"/>
          <w:szCs w:val="24"/>
        </w:rPr>
      </w:pPr>
      <w:r w:rsidRPr="00F310CD">
        <w:rPr>
          <w:rFonts w:ascii="Times New Roman" w:hAnsi="Times New Roman" w:cs="Times New Roman"/>
          <w:iCs/>
          <w:sz w:val="24"/>
          <w:szCs w:val="24"/>
        </w:rPr>
        <w:t xml:space="preserve">7.2 Any student who seeks to change his or her </w:t>
      </w:r>
      <w:proofErr w:type="gramStart"/>
      <w:r w:rsidRPr="00F310CD">
        <w:rPr>
          <w:rFonts w:ascii="Times New Roman" w:hAnsi="Times New Roman" w:cs="Times New Roman"/>
          <w:iCs/>
          <w:sz w:val="24"/>
          <w:szCs w:val="24"/>
        </w:rPr>
        <w:t>name  and</w:t>
      </w:r>
      <w:proofErr w:type="gramEnd"/>
      <w:r w:rsidRPr="00F310CD">
        <w:rPr>
          <w:rFonts w:ascii="Times New Roman" w:hAnsi="Times New Roman" w:cs="Times New Roman"/>
          <w:iCs/>
          <w:sz w:val="24"/>
          <w:szCs w:val="24"/>
        </w:rPr>
        <w:t xml:space="preserve"> does so pursuant to 10 </w:t>
      </w:r>
      <w:proofErr w:type="spellStart"/>
      <w:r w:rsidRPr="00F310CD">
        <w:rPr>
          <w:rFonts w:ascii="Times New Roman" w:hAnsi="Times New Roman" w:cs="Times New Roman"/>
          <w:b/>
          <w:iCs/>
          <w:sz w:val="24"/>
          <w:szCs w:val="24"/>
        </w:rPr>
        <w:t>Del.C</w:t>
      </w:r>
      <w:proofErr w:type="spellEnd"/>
      <w:r w:rsidRPr="00F310CD">
        <w:rPr>
          <w:rFonts w:ascii="Times New Roman" w:hAnsi="Times New Roman" w:cs="Times New Roman"/>
          <w:b/>
          <w:iCs/>
          <w:sz w:val="24"/>
          <w:szCs w:val="24"/>
        </w:rPr>
        <w:t>.</w:t>
      </w:r>
      <w:r w:rsidRPr="00F310CD">
        <w:rPr>
          <w:rFonts w:ascii="Times New Roman" w:hAnsi="Times New Roman" w:cs="Times New Roman"/>
          <w:iCs/>
          <w:sz w:val="24"/>
          <w:szCs w:val="24"/>
        </w:rPr>
        <w:t xml:space="preserve"> </w:t>
      </w:r>
      <w:r w:rsidRPr="00F310CD">
        <w:rPr>
          <w:rFonts w:ascii="Times New Roman" w:hAnsi="Times New Roman" w:cs="Times New Roman"/>
          <w:iCs/>
          <w:sz w:val="24"/>
          <w:szCs w:val="24"/>
          <w:lang w:val="en"/>
        </w:rPr>
        <w:t xml:space="preserve">§ </w:t>
      </w:r>
      <w:proofErr w:type="gramStart"/>
      <w:r w:rsidRPr="00F310CD">
        <w:rPr>
          <w:rFonts w:ascii="Times New Roman" w:hAnsi="Times New Roman" w:cs="Times New Roman"/>
          <w:iCs/>
          <w:sz w:val="24"/>
          <w:szCs w:val="24"/>
          <w:lang w:val="en"/>
        </w:rPr>
        <w:t>5901,</w:t>
      </w:r>
      <w:proofErr w:type="gramEnd"/>
      <w:r w:rsidRPr="00F310CD">
        <w:rPr>
          <w:rFonts w:ascii="Times New Roman" w:hAnsi="Times New Roman" w:cs="Times New Roman"/>
          <w:iCs/>
          <w:sz w:val="24"/>
          <w:szCs w:val="24"/>
          <w:lang w:val="en"/>
        </w:rPr>
        <w:t xml:space="preserve"> shall have his or her name changed in </w:t>
      </w:r>
      <w:proofErr w:type="spellStart"/>
      <w:r w:rsidRPr="00F310CD">
        <w:rPr>
          <w:rFonts w:ascii="Times New Roman" w:hAnsi="Times New Roman" w:cs="Times New Roman"/>
          <w:iCs/>
          <w:sz w:val="24"/>
          <w:szCs w:val="24"/>
          <w:lang w:val="en"/>
        </w:rPr>
        <w:t>eSchoolPLUS</w:t>
      </w:r>
      <w:proofErr w:type="spellEnd"/>
      <w:r w:rsidRPr="00F310CD">
        <w:rPr>
          <w:rFonts w:ascii="Times New Roman" w:hAnsi="Times New Roman" w:cs="Times New Roman"/>
          <w:iCs/>
          <w:sz w:val="24"/>
          <w:szCs w:val="24"/>
          <w:lang w:val="en"/>
        </w:rPr>
        <w:t xml:space="preserve"> upon the school’s receipt of the petition for change of name granted by the court.  The legal name change </w:t>
      </w:r>
      <w:proofErr w:type="gramStart"/>
      <w:r w:rsidRPr="00F310CD">
        <w:rPr>
          <w:rFonts w:ascii="Times New Roman" w:hAnsi="Times New Roman" w:cs="Times New Roman"/>
          <w:iCs/>
          <w:sz w:val="24"/>
          <w:szCs w:val="24"/>
          <w:lang w:val="en"/>
        </w:rPr>
        <w:t>shall be reflected</w:t>
      </w:r>
      <w:proofErr w:type="gramEnd"/>
      <w:r w:rsidRPr="00F310CD">
        <w:rPr>
          <w:rFonts w:ascii="Times New Roman" w:hAnsi="Times New Roman" w:cs="Times New Roman"/>
          <w:iCs/>
          <w:sz w:val="24"/>
          <w:szCs w:val="24"/>
          <w:lang w:val="en"/>
        </w:rPr>
        <w:t xml:space="preserve"> only on the student’s educational records from the effective date of the petition going forward; historical records shall not reflect the change.</w:t>
      </w:r>
    </w:p>
    <w:p w14:paraId="04FCCD3C" w14:textId="77777777" w:rsidR="00C5014D" w:rsidRPr="00F310CD" w:rsidRDefault="001D5349" w:rsidP="00C5014D">
      <w:pPr>
        <w:rPr>
          <w:rFonts w:ascii="Times New Roman" w:hAnsi="Times New Roman" w:cs="Times New Roman"/>
          <w:iCs/>
          <w:sz w:val="24"/>
          <w:szCs w:val="24"/>
        </w:rPr>
      </w:pPr>
    </w:p>
    <w:p w14:paraId="715A2E64" w14:textId="77777777" w:rsidR="00C5014D" w:rsidRPr="00F310CD" w:rsidRDefault="005A7C20" w:rsidP="00C5014D">
      <w:pPr>
        <w:ind w:left="570"/>
        <w:rPr>
          <w:rFonts w:ascii="Times New Roman" w:hAnsi="Times New Roman" w:cs="Times New Roman"/>
          <w:iCs/>
          <w:sz w:val="24"/>
          <w:szCs w:val="24"/>
          <w:lang w:val="en"/>
        </w:rPr>
      </w:pPr>
      <w:r w:rsidRPr="00F310CD">
        <w:rPr>
          <w:rFonts w:ascii="Times New Roman" w:hAnsi="Times New Roman" w:cs="Times New Roman"/>
          <w:iCs/>
          <w:sz w:val="24"/>
          <w:szCs w:val="24"/>
        </w:rPr>
        <w:t xml:space="preserve">7.3 Any student who seeks to change his or her name and does not do so pursuant to 10 </w:t>
      </w:r>
      <w:proofErr w:type="spellStart"/>
      <w:r w:rsidRPr="00F310CD">
        <w:rPr>
          <w:rFonts w:ascii="Times New Roman" w:hAnsi="Times New Roman" w:cs="Times New Roman"/>
          <w:b/>
          <w:iCs/>
          <w:sz w:val="24"/>
          <w:szCs w:val="24"/>
        </w:rPr>
        <w:t>Del.C</w:t>
      </w:r>
      <w:proofErr w:type="spellEnd"/>
      <w:r w:rsidRPr="00F310CD">
        <w:rPr>
          <w:rFonts w:ascii="Times New Roman" w:hAnsi="Times New Roman" w:cs="Times New Roman"/>
          <w:b/>
          <w:iCs/>
          <w:sz w:val="24"/>
          <w:szCs w:val="24"/>
        </w:rPr>
        <w:t>.</w:t>
      </w:r>
      <w:r w:rsidRPr="00F310CD">
        <w:rPr>
          <w:rFonts w:ascii="Times New Roman" w:hAnsi="Times New Roman" w:cs="Times New Roman"/>
          <w:iCs/>
          <w:sz w:val="24"/>
          <w:szCs w:val="24"/>
        </w:rPr>
        <w:t xml:space="preserve"> </w:t>
      </w:r>
      <w:r w:rsidRPr="00F310CD">
        <w:rPr>
          <w:rFonts w:ascii="Times New Roman" w:hAnsi="Times New Roman" w:cs="Times New Roman"/>
          <w:iCs/>
          <w:sz w:val="24"/>
          <w:szCs w:val="24"/>
          <w:lang w:val="en"/>
        </w:rPr>
        <w:t xml:space="preserve">§ 5901, may select a “preferred name” based on a Protected Characteristic, which the school shall enter in to </w:t>
      </w:r>
      <w:proofErr w:type="spellStart"/>
      <w:r w:rsidRPr="00F310CD">
        <w:rPr>
          <w:rFonts w:ascii="Times New Roman" w:hAnsi="Times New Roman" w:cs="Times New Roman"/>
          <w:iCs/>
          <w:sz w:val="24"/>
          <w:szCs w:val="24"/>
          <w:lang w:val="en"/>
        </w:rPr>
        <w:t>eSchoolPLUS</w:t>
      </w:r>
      <w:proofErr w:type="spellEnd"/>
      <w:r w:rsidRPr="00F310CD">
        <w:rPr>
          <w:rFonts w:ascii="Times New Roman" w:hAnsi="Times New Roman" w:cs="Times New Roman"/>
          <w:iCs/>
          <w:sz w:val="24"/>
          <w:szCs w:val="24"/>
          <w:lang w:val="en"/>
        </w:rPr>
        <w:t xml:space="preserve">; however, the student’s legal name shall continue to be the name maintained in </w:t>
      </w:r>
      <w:proofErr w:type="spellStart"/>
      <w:r w:rsidRPr="00F310CD">
        <w:rPr>
          <w:rFonts w:ascii="Times New Roman" w:hAnsi="Times New Roman" w:cs="Times New Roman"/>
          <w:iCs/>
          <w:sz w:val="24"/>
          <w:szCs w:val="24"/>
          <w:lang w:val="en"/>
        </w:rPr>
        <w:t>eSchoolPLUS</w:t>
      </w:r>
      <w:proofErr w:type="spellEnd"/>
      <w:r w:rsidRPr="00F310CD">
        <w:rPr>
          <w:rFonts w:ascii="Times New Roman" w:hAnsi="Times New Roman" w:cs="Times New Roman"/>
          <w:iCs/>
          <w:sz w:val="24"/>
          <w:szCs w:val="24"/>
          <w:lang w:val="en"/>
        </w:rPr>
        <w:t xml:space="preserve"> and displayed on all educational records for the student.</w:t>
      </w:r>
    </w:p>
    <w:p w14:paraId="2BB2A9FD" w14:textId="77777777" w:rsidR="00324277" w:rsidRPr="00F310CD" w:rsidRDefault="001D5349" w:rsidP="00C5014D">
      <w:pPr>
        <w:ind w:left="570"/>
        <w:rPr>
          <w:rFonts w:ascii="Times New Roman" w:hAnsi="Times New Roman" w:cs="Times New Roman"/>
          <w:iCs/>
          <w:sz w:val="24"/>
          <w:szCs w:val="24"/>
          <w:lang w:val="en"/>
        </w:rPr>
      </w:pPr>
    </w:p>
    <w:p w14:paraId="00302BE6" w14:textId="7BE5A76E" w:rsidR="00C5014D" w:rsidRPr="00F310CD" w:rsidRDefault="005A7C20" w:rsidP="00B944FB">
      <w:pPr>
        <w:ind w:left="1440"/>
        <w:rPr>
          <w:rFonts w:ascii="Times New Roman" w:hAnsi="Times New Roman" w:cs="Times New Roman"/>
          <w:iCs/>
          <w:sz w:val="24"/>
          <w:szCs w:val="24"/>
          <w:lang w:val="en"/>
        </w:rPr>
      </w:pPr>
      <w:proofErr w:type="gramStart"/>
      <w:r w:rsidRPr="00F310CD">
        <w:rPr>
          <w:rFonts w:ascii="Times New Roman" w:hAnsi="Times New Roman" w:cs="Times New Roman"/>
          <w:iCs/>
          <w:sz w:val="24"/>
          <w:szCs w:val="24"/>
          <w:lang w:val="en"/>
        </w:rPr>
        <w:t>7.3.1 A school may request permission from the parent or legal guardian of a minor student before a “preferred name” is accepted; provided, however, that prior to requesting the permission from a parent or legal guardian, the school should consult and work closely with the student to assess the degree to which, if any, the parent or legal guardian is aware of the Protected Characteristic and is supportive of the student, and  the school shall take into consideration the safety ,health and well-being of the student in deciding whether to request permission from the parent or legal guardian.</w:t>
      </w:r>
      <w:proofErr w:type="gramEnd"/>
      <w:r w:rsidRPr="00F310CD">
        <w:rPr>
          <w:rFonts w:ascii="Times New Roman" w:hAnsi="Times New Roman" w:cs="Times New Roman"/>
          <w:iCs/>
          <w:sz w:val="24"/>
          <w:szCs w:val="24"/>
          <w:lang w:val="en"/>
        </w:rPr>
        <w:t xml:space="preserve"> </w:t>
      </w:r>
    </w:p>
    <w:p w14:paraId="5310D9FD" w14:textId="77777777" w:rsidR="00B944FB" w:rsidRPr="00F310CD" w:rsidRDefault="001D5349" w:rsidP="00B944FB">
      <w:pPr>
        <w:ind w:left="1440"/>
        <w:rPr>
          <w:rFonts w:ascii="Times New Roman" w:hAnsi="Times New Roman" w:cs="Times New Roman"/>
          <w:iCs/>
          <w:sz w:val="24"/>
          <w:szCs w:val="24"/>
        </w:rPr>
      </w:pPr>
    </w:p>
    <w:p w14:paraId="4887AB08" w14:textId="77777777" w:rsidR="00C5014D" w:rsidRPr="00F310CD" w:rsidRDefault="005A7C20" w:rsidP="00C5014D">
      <w:pPr>
        <w:ind w:left="570"/>
        <w:rPr>
          <w:rFonts w:ascii="Times New Roman" w:hAnsi="Times New Roman" w:cs="Times New Roman"/>
          <w:iCs/>
          <w:sz w:val="24"/>
          <w:szCs w:val="24"/>
        </w:rPr>
      </w:pPr>
      <w:r w:rsidRPr="00F310CD">
        <w:rPr>
          <w:rFonts w:ascii="Times New Roman" w:hAnsi="Times New Roman" w:cs="Times New Roman"/>
          <w:iCs/>
          <w:sz w:val="24"/>
          <w:szCs w:val="24"/>
        </w:rPr>
        <w:t xml:space="preserve">7.4 All students enrolled in a Delaware public school may self-identify gender or </w:t>
      </w:r>
      <w:proofErr w:type="gramStart"/>
      <w:r w:rsidRPr="00F310CD">
        <w:rPr>
          <w:rFonts w:ascii="Times New Roman" w:hAnsi="Times New Roman" w:cs="Times New Roman"/>
          <w:iCs/>
          <w:sz w:val="24"/>
          <w:szCs w:val="24"/>
        </w:rPr>
        <w:t>race which</w:t>
      </w:r>
      <w:proofErr w:type="gramEnd"/>
      <w:r w:rsidRPr="00F310CD">
        <w:rPr>
          <w:rFonts w:ascii="Times New Roman" w:hAnsi="Times New Roman" w:cs="Times New Roman"/>
          <w:iCs/>
          <w:sz w:val="24"/>
          <w:szCs w:val="24"/>
        </w:rPr>
        <w:t xml:space="preserve"> is maintained in </w:t>
      </w:r>
      <w:proofErr w:type="spellStart"/>
      <w:r w:rsidRPr="00F310CD">
        <w:rPr>
          <w:rFonts w:ascii="Times New Roman" w:hAnsi="Times New Roman" w:cs="Times New Roman"/>
          <w:iCs/>
          <w:sz w:val="24"/>
          <w:szCs w:val="24"/>
        </w:rPr>
        <w:t>eSchoolPLUS</w:t>
      </w:r>
      <w:proofErr w:type="spellEnd"/>
      <w:r w:rsidRPr="00F310CD">
        <w:rPr>
          <w:rFonts w:ascii="Times New Roman" w:hAnsi="Times New Roman" w:cs="Times New Roman"/>
          <w:iCs/>
          <w:sz w:val="24"/>
          <w:szCs w:val="24"/>
        </w:rPr>
        <w:t>.</w:t>
      </w:r>
    </w:p>
    <w:p w14:paraId="17B93E41" w14:textId="77777777" w:rsidR="00DA35D9" w:rsidRPr="00F310CD" w:rsidRDefault="001D5349" w:rsidP="00C5014D">
      <w:pPr>
        <w:ind w:left="570"/>
        <w:rPr>
          <w:rFonts w:ascii="Times New Roman" w:hAnsi="Times New Roman" w:cs="Times New Roman"/>
          <w:iCs/>
          <w:sz w:val="24"/>
          <w:szCs w:val="24"/>
        </w:rPr>
      </w:pPr>
    </w:p>
    <w:p w14:paraId="3896101E" w14:textId="7ED494DF" w:rsidR="00DA35D9" w:rsidRPr="00F310CD" w:rsidRDefault="005A7C20" w:rsidP="00DA35D9">
      <w:pPr>
        <w:ind w:left="1440"/>
        <w:rPr>
          <w:rFonts w:ascii="Times New Roman" w:hAnsi="Times New Roman" w:cs="Times New Roman"/>
          <w:iCs/>
          <w:sz w:val="24"/>
          <w:szCs w:val="24"/>
        </w:rPr>
      </w:pPr>
      <w:proofErr w:type="gramStart"/>
      <w:r w:rsidRPr="00F310CD">
        <w:rPr>
          <w:rFonts w:ascii="Times New Roman" w:hAnsi="Times New Roman" w:cs="Times New Roman"/>
          <w:iCs/>
          <w:sz w:val="24"/>
          <w:szCs w:val="24"/>
        </w:rPr>
        <w:t>7.4.1</w:t>
      </w:r>
      <w:r w:rsidRPr="00F310CD">
        <w:rPr>
          <w:rFonts w:ascii="Times New Roman" w:hAnsi="Times New Roman" w:cs="Times New Roman"/>
          <w:iCs/>
          <w:sz w:val="24"/>
          <w:szCs w:val="24"/>
          <w:lang w:val="en"/>
        </w:rPr>
        <w:t xml:space="preserve"> A school may request permission from the parent or legal guardian of a minor student before a self-identified gender or race is accepted; provided, however, that prior to requesting the permission from a parent or legal guardian, the school should consult and work closely with the student to assess the degree to which, if any, the parent or legal guardian is aware of the Protected Characteristic and is supportive of the student, and the school shall take into consideration the safety , health and well-being of the student in deciding whether to request permission from the parent or legal guardian.</w:t>
      </w:r>
      <w:proofErr w:type="gramEnd"/>
      <w:r w:rsidRPr="00F310CD">
        <w:rPr>
          <w:rFonts w:ascii="Times New Roman" w:hAnsi="Times New Roman" w:cs="Times New Roman"/>
          <w:iCs/>
          <w:sz w:val="24"/>
          <w:szCs w:val="24"/>
          <w:lang w:val="en"/>
        </w:rPr>
        <w:t xml:space="preserve"> </w:t>
      </w:r>
    </w:p>
    <w:p w14:paraId="6FF513D4" w14:textId="77777777" w:rsidR="00DA35D9" w:rsidRPr="00F310CD" w:rsidRDefault="001D5349" w:rsidP="00C5014D">
      <w:pPr>
        <w:ind w:left="570"/>
        <w:rPr>
          <w:rFonts w:ascii="Times New Roman" w:hAnsi="Times New Roman" w:cs="Times New Roman"/>
          <w:iCs/>
          <w:sz w:val="24"/>
          <w:szCs w:val="24"/>
        </w:rPr>
      </w:pPr>
    </w:p>
    <w:p w14:paraId="2806B06A" w14:textId="77777777" w:rsidR="00C5014D" w:rsidRPr="00F310CD" w:rsidRDefault="001D5349" w:rsidP="00C5014D">
      <w:pPr>
        <w:rPr>
          <w:rFonts w:ascii="Times New Roman" w:hAnsi="Times New Roman" w:cs="Times New Roman"/>
          <w:iCs/>
          <w:sz w:val="24"/>
          <w:szCs w:val="24"/>
        </w:rPr>
      </w:pPr>
    </w:p>
    <w:p w14:paraId="23AAAADA" w14:textId="77777777" w:rsidR="00C70012" w:rsidRPr="00F310CD" w:rsidRDefault="005A7C20" w:rsidP="00C70012">
      <w:pPr>
        <w:ind w:left="570"/>
        <w:rPr>
          <w:rFonts w:ascii="Times New Roman" w:hAnsi="Times New Roman" w:cs="Times New Roman"/>
          <w:iCs/>
          <w:sz w:val="24"/>
          <w:szCs w:val="24"/>
        </w:rPr>
      </w:pPr>
      <w:r w:rsidRPr="00F310CD">
        <w:rPr>
          <w:rFonts w:ascii="Times New Roman" w:hAnsi="Times New Roman" w:cs="Times New Roman"/>
          <w:iCs/>
          <w:sz w:val="24"/>
          <w:szCs w:val="24"/>
        </w:rPr>
        <w:t xml:space="preserve">7.5 A </w:t>
      </w:r>
      <w:proofErr w:type="gramStart"/>
      <w:r w:rsidRPr="00F310CD">
        <w:rPr>
          <w:rFonts w:ascii="Times New Roman" w:hAnsi="Times New Roman" w:cs="Times New Roman"/>
          <w:iCs/>
          <w:sz w:val="24"/>
          <w:szCs w:val="24"/>
        </w:rPr>
        <w:t>student’s</w:t>
      </w:r>
      <w:proofErr w:type="gramEnd"/>
      <w:r w:rsidRPr="00F310CD">
        <w:rPr>
          <w:rFonts w:ascii="Times New Roman" w:hAnsi="Times New Roman" w:cs="Times New Roman"/>
          <w:iCs/>
          <w:sz w:val="24"/>
          <w:szCs w:val="24"/>
        </w:rPr>
        <w:t xml:space="preserve"> preferred name cannot be placed on the student’s diploma unless it is the student’s legal name. </w:t>
      </w:r>
    </w:p>
    <w:p w14:paraId="65692697" w14:textId="77777777" w:rsidR="00C5014D" w:rsidRPr="00F310CD" w:rsidRDefault="005A7C20" w:rsidP="00C70012">
      <w:pPr>
        <w:ind w:left="1440"/>
        <w:rPr>
          <w:rFonts w:ascii="Times New Roman" w:hAnsi="Times New Roman" w:cs="Times New Roman"/>
          <w:iCs/>
          <w:sz w:val="24"/>
          <w:szCs w:val="24"/>
        </w:rPr>
      </w:pPr>
      <w:r w:rsidRPr="00F310CD">
        <w:rPr>
          <w:rFonts w:ascii="Times New Roman" w:hAnsi="Times New Roman" w:cs="Times New Roman"/>
          <w:iCs/>
          <w:sz w:val="24"/>
          <w:szCs w:val="24"/>
        </w:rPr>
        <w:t xml:space="preserve">7.5.1 A student may apply for a notarized letter of certification from the Department for a legally changed name after the issuance of the diploma.  The Department does not issue duplicate or revised diplomas after the diploma </w:t>
      </w:r>
      <w:proofErr w:type="gramStart"/>
      <w:r w:rsidRPr="00F310CD">
        <w:rPr>
          <w:rFonts w:ascii="Times New Roman" w:hAnsi="Times New Roman" w:cs="Times New Roman"/>
          <w:iCs/>
          <w:sz w:val="24"/>
          <w:szCs w:val="24"/>
        </w:rPr>
        <w:t>has been issued</w:t>
      </w:r>
      <w:proofErr w:type="gramEnd"/>
      <w:r w:rsidRPr="00F310CD">
        <w:rPr>
          <w:rFonts w:ascii="Times New Roman" w:hAnsi="Times New Roman" w:cs="Times New Roman"/>
          <w:iCs/>
          <w:sz w:val="24"/>
          <w:szCs w:val="24"/>
        </w:rPr>
        <w:t>.</w:t>
      </w:r>
    </w:p>
    <w:p w14:paraId="0DFA4DF1" w14:textId="77777777" w:rsidR="00482EBE" w:rsidRPr="00F310CD" w:rsidRDefault="001D5349" w:rsidP="00C80B09">
      <w:pPr>
        <w:rPr>
          <w:rFonts w:ascii="Times New Roman" w:hAnsi="Times New Roman" w:cs="Times New Roman"/>
          <w:iCs/>
          <w:sz w:val="24"/>
          <w:szCs w:val="24"/>
        </w:rPr>
      </w:pPr>
    </w:p>
    <w:p w14:paraId="568CDD48" w14:textId="77777777" w:rsidR="00C5014D" w:rsidRPr="00F310CD" w:rsidRDefault="005A7C20" w:rsidP="00C80B09">
      <w:pPr>
        <w:pStyle w:val="ListParagraph"/>
        <w:numPr>
          <w:ilvl w:val="0"/>
          <w:numId w:val="5"/>
        </w:numPr>
        <w:rPr>
          <w:rFonts w:ascii="Times New Roman" w:hAnsi="Times New Roman" w:cs="Times New Roman"/>
          <w:b/>
          <w:sz w:val="24"/>
          <w:szCs w:val="24"/>
        </w:rPr>
      </w:pPr>
      <w:r w:rsidRPr="00F310CD">
        <w:rPr>
          <w:rFonts w:ascii="Times New Roman" w:hAnsi="Times New Roman" w:cs="Times New Roman"/>
          <w:b/>
          <w:sz w:val="24"/>
          <w:szCs w:val="24"/>
        </w:rPr>
        <w:t xml:space="preserve">Privacy </w:t>
      </w:r>
    </w:p>
    <w:p w14:paraId="7511FEFA" w14:textId="77777777" w:rsidR="00C80B09" w:rsidRPr="00F310CD" w:rsidRDefault="001D5349" w:rsidP="00C80B09">
      <w:pPr>
        <w:ind w:left="570"/>
        <w:rPr>
          <w:rFonts w:ascii="Times New Roman" w:hAnsi="Times New Roman" w:cs="Times New Roman"/>
          <w:b/>
          <w:sz w:val="24"/>
          <w:szCs w:val="24"/>
        </w:rPr>
      </w:pPr>
    </w:p>
    <w:p w14:paraId="4E6FA545" w14:textId="078D6345" w:rsidR="004038A0" w:rsidRPr="00F310CD" w:rsidRDefault="005A7C20" w:rsidP="004038A0">
      <w:pPr>
        <w:ind w:left="570"/>
        <w:rPr>
          <w:rFonts w:ascii="Times New Roman" w:hAnsi="Times New Roman" w:cs="Times New Roman"/>
          <w:sz w:val="24"/>
          <w:szCs w:val="24"/>
        </w:rPr>
      </w:pPr>
      <w:r w:rsidRPr="00F310CD">
        <w:rPr>
          <w:rFonts w:ascii="Times New Roman" w:hAnsi="Times New Roman" w:cs="Times New Roman"/>
          <w:sz w:val="24"/>
          <w:szCs w:val="24"/>
        </w:rPr>
        <w:t xml:space="preserve">8.1 The school board of each School District and Charter School shall include a provision within its anti-discrimination policy that accommodates all students and addresses student access to locker rooms and bathrooms. </w:t>
      </w:r>
      <w:r w:rsidR="006C6413" w:rsidRPr="00A63E96">
        <w:rPr>
          <w:rFonts w:ascii="Times New Roman" w:hAnsi="Times New Roman" w:cs="Times New Roman"/>
          <w:sz w:val="24"/>
          <w:szCs w:val="24"/>
        </w:rPr>
        <w:t>School Districts and Charter</w:t>
      </w:r>
      <w:r w:rsidR="00C05572" w:rsidRPr="00A63E96">
        <w:rPr>
          <w:rFonts w:ascii="Times New Roman" w:hAnsi="Times New Roman" w:cs="Times New Roman"/>
          <w:sz w:val="24"/>
          <w:szCs w:val="24"/>
        </w:rPr>
        <w:t xml:space="preserve"> Schools shall work with </w:t>
      </w:r>
      <w:r w:rsidR="006C6413" w:rsidRPr="00A63E96">
        <w:rPr>
          <w:rFonts w:ascii="Times New Roman" w:hAnsi="Times New Roman" w:cs="Times New Roman"/>
          <w:sz w:val="24"/>
          <w:szCs w:val="24"/>
        </w:rPr>
        <w:t>student</w:t>
      </w:r>
      <w:r w:rsidR="0053141C" w:rsidRPr="00A63E96">
        <w:rPr>
          <w:rFonts w:ascii="Times New Roman" w:hAnsi="Times New Roman" w:cs="Times New Roman"/>
          <w:sz w:val="24"/>
          <w:szCs w:val="24"/>
        </w:rPr>
        <w:t>s</w:t>
      </w:r>
      <w:r w:rsidR="00C05572" w:rsidRPr="00A63E96">
        <w:rPr>
          <w:rFonts w:ascii="Times New Roman" w:hAnsi="Times New Roman" w:cs="Times New Roman"/>
          <w:sz w:val="24"/>
          <w:szCs w:val="24"/>
        </w:rPr>
        <w:t xml:space="preserve"> and </w:t>
      </w:r>
      <w:r w:rsidR="0053141C" w:rsidRPr="00A63E96">
        <w:rPr>
          <w:rFonts w:ascii="Times New Roman" w:hAnsi="Times New Roman" w:cs="Times New Roman"/>
          <w:sz w:val="24"/>
          <w:szCs w:val="24"/>
        </w:rPr>
        <w:t>families</w:t>
      </w:r>
      <w:r w:rsidR="00711D5F" w:rsidRPr="00A63E96">
        <w:rPr>
          <w:rFonts w:ascii="Times New Roman" w:hAnsi="Times New Roman" w:cs="Times New Roman"/>
          <w:sz w:val="24"/>
          <w:szCs w:val="24"/>
        </w:rPr>
        <w:t xml:space="preserve"> </w:t>
      </w:r>
      <w:r w:rsidR="00BB0AEE" w:rsidRPr="00A63E96">
        <w:rPr>
          <w:rFonts w:ascii="Times New Roman" w:hAnsi="Times New Roman" w:cs="Times New Roman"/>
          <w:sz w:val="24"/>
          <w:szCs w:val="24"/>
        </w:rPr>
        <w:t>on</w:t>
      </w:r>
      <w:r w:rsidR="00730AAF" w:rsidRPr="00A63E96">
        <w:rPr>
          <w:rFonts w:ascii="Times New Roman" w:hAnsi="Times New Roman" w:cs="Times New Roman"/>
          <w:sz w:val="24"/>
          <w:szCs w:val="24"/>
        </w:rPr>
        <w:t xml:space="preserve"> </w:t>
      </w:r>
      <w:r w:rsidR="00A63E96" w:rsidRPr="00A63E96">
        <w:rPr>
          <w:rFonts w:ascii="Times New Roman" w:hAnsi="Times New Roman" w:cs="Times New Roman"/>
          <w:sz w:val="24"/>
          <w:szCs w:val="24"/>
        </w:rPr>
        <w:t xml:space="preserve">providing </w:t>
      </w:r>
      <w:r w:rsidR="00C05572" w:rsidRPr="00A63E96">
        <w:rPr>
          <w:rFonts w:ascii="Times New Roman" w:hAnsi="Times New Roman" w:cs="Times New Roman"/>
          <w:sz w:val="24"/>
          <w:szCs w:val="24"/>
        </w:rPr>
        <w:t>access to locker room</w:t>
      </w:r>
      <w:r w:rsidR="0053141C" w:rsidRPr="00A63E96">
        <w:rPr>
          <w:rFonts w:ascii="Times New Roman" w:hAnsi="Times New Roman" w:cs="Times New Roman"/>
          <w:sz w:val="24"/>
          <w:szCs w:val="24"/>
        </w:rPr>
        <w:t xml:space="preserve">s and bathrooms that correspond </w:t>
      </w:r>
      <w:r w:rsidR="00730AAF" w:rsidRPr="00A63E96">
        <w:rPr>
          <w:rFonts w:ascii="Times New Roman" w:hAnsi="Times New Roman" w:cs="Times New Roman"/>
          <w:sz w:val="24"/>
          <w:szCs w:val="24"/>
        </w:rPr>
        <w:t>to</w:t>
      </w:r>
      <w:r w:rsidR="00C05572" w:rsidRPr="00A63E96">
        <w:rPr>
          <w:rFonts w:ascii="Times New Roman" w:hAnsi="Times New Roman" w:cs="Times New Roman"/>
          <w:sz w:val="24"/>
          <w:szCs w:val="24"/>
        </w:rPr>
        <w:t xml:space="preserve"> students</w:t>
      </w:r>
      <w:r w:rsidR="0053141C" w:rsidRPr="00A63E96">
        <w:rPr>
          <w:rFonts w:ascii="Times New Roman" w:hAnsi="Times New Roman" w:cs="Times New Roman"/>
          <w:sz w:val="24"/>
          <w:szCs w:val="24"/>
        </w:rPr>
        <w:t>’</w:t>
      </w:r>
      <w:r w:rsidR="00C05572" w:rsidRPr="00A63E96">
        <w:rPr>
          <w:rFonts w:ascii="Times New Roman" w:hAnsi="Times New Roman" w:cs="Times New Roman"/>
          <w:sz w:val="24"/>
          <w:szCs w:val="24"/>
        </w:rPr>
        <w:t xml:space="preserve"> gender identity or expression.</w:t>
      </w:r>
      <w:r w:rsidR="00C05572" w:rsidRPr="00F310CD">
        <w:rPr>
          <w:rFonts w:ascii="Times New Roman" w:hAnsi="Times New Roman" w:cs="Times New Roman"/>
          <w:sz w:val="24"/>
          <w:szCs w:val="24"/>
        </w:rPr>
        <w:t xml:space="preserve"> </w:t>
      </w:r>
    </w:p>
    <w:p w14:paraId="2C242A00" w14:textId="77777777" w:rsidR="004038A0" w:rsidRPr="00F310CD" w:rsidRDefault="001D5349" w:rsidP="004038A0">
      <w:pPr>
        <w:rPr>
          <w:rFonts w:ascii="Times New Roman" w:hAnsi="Times New Roman" w:cs="Times New Roman"/>
          <w:sz w:val="24"/>
          <w:szCs w:val="24"/>
        </w:rPr>
      </w:pPr>
    </w:p>
    <w:p w14:paraId="026C04FD" w14:textId="77777777" w:rsidR="00C5014D" w:rsidRPr="00F310CD" w:rsidRDefault="005A7C20" w:rsidP="00C5014D">
      <w:pPr>
        <w:pStyle w:val="Heading1"/>
        <w:tabs>
          <w:tab w:val="left" w:pos="574"/>
        </w:tabs>
        <w:spacing w:before="49"/>
        <w:ind w:left="0" w:firstLine="0"/>
        <w:rPr>
          <w:rFonts w:ascii="Times New Roman" w:hAnsi="Times New Roman" w:cs="Times New Roman"/>
          <w:b w:val="0"/>
          <w:bCs w:val="0"/>
          <w:sz w:val="24"/>
          <w:szCs w:val="24"/>
        </w:rPr>
      </w:pPr>
      <w:r w:rsidRPr="00F310CD">
        <w:rPr>
          <w:rFonts w:ascii="Times New Roman" w:hAnsi="Times New Roman" w:cs="Times New Roman"/>
          <w:sz w:val="24"/>
          <w:szCs w:val="24"/>
        </w:rPr>
        <w:tab/>
      </w:r>
      <w:r w:rsidRPr="00F310CD">
        <w:rPr>
          <w:rFonts w:ascii="Times New Roman" w:hAnsi="Times New Roman" w:cs="Times New Roman"/>
          <w:spacing w:val="-1"/>
          <w:sz w:val="24"/>
          <w:szCs w:val="24"/>
        </w:rPr>
        <w:t>9.0 Notification</w:t>
      </w:r>
      <w:r w:rsidRPr="00F310CD">
        <w:rPr>
          <w:rFonts w:ascii="Times New Roman" w:hAnsi="Times New Roman" w:cs="Times New Roman"/>
          <w:sz w:val="24"/>
          <w:szCs w:val="24"/>
        </w:rPr>
        <w:t xml:space="preserve"> </w:t>
      </w:r>
      <w:r w:rsidRPr="00F310CD">
        <w:rPr>
          <w:rFonts w:ascii="Times New Roman" w:hAnsi="Times New Roman" w:cs="Times New Roman"/>
          <w:spacing w:val="-1"/>
          <w:sz w:val="24"/>
          <w:szCs w:val="24"/>
        </w:rPr>
        <w:t>and</w:t>
      </w:r>
      <w:r w:rsidRPr="00F310CD">
        <w:rPr>
          <w:rFonts w:ascii="Times New Roman" w:hAnsi="Times New Roman" w:cs="Times New Roman"/>
          <w:sz w:val="24"/>
          <w:szCs w:val="24"/>
        </w:rPr>
        <w:t xml:space="preserve"> Student </w:t>
      </w:r>
      <w:r w:rsidRPr="00F310CD">
        <w:rPr>
          <w:rFonts w:ascii="Times New Roman" w:hAnsi="Times New Roman" w:cs="Times New Roman"/>
          <w:spacing w:val="-1"/>
          <w:sz w:val="24"/>
          <w:szCs w:val="24"/>
        </w:rPr>
        <w:t>Complaint</w:t>
      </w:r>
      <w:r w:rsidRPr="00F310CD">
        <w:rPr>
          <w:rFonts w:ascii="Times New Roman" w:hAnsi="Times New Roman" w:cs="Times New Roman"/>
          <w:sz w:val="24"/>
          <w:szCs w:val="24"/>
        </w:rPr>
        <w:t xml:space="preserve"> </w:t>
      </w:r>
      <w:r w:rsidRPr="00F310CD">
        <w:rPr>
          <w:rFonts w:ascii="Times New Roman" w:hAnsi="Times New Roman" w:cs="Times New Roman"/>
          <w:spacing w:val="-1"/>
          <w:sz w:val="24"/>
          <w:szCs w:val="24"/>
        </w:rPr>
        <w:t>Procedure</w:t>
      </w:r>
    </w:p>
    <w:p w14:paraId="0508203A" w14:textId="77777777" w:rsidR="00C5014D" w:rsidRPr="00F310CD" w:rsidRDefault="001D5349" w:rsidP="00C5014D">
      <w:pPr>
        <w:spacing w:before="2"/>
        <w:rPr>
          <w:rFonts w:ascii="Times New Roman" w:eastAsia="Arial" w:hAnsi="Times New Roman" w:cs="Times New Roman"/>
          <w:b/>
          <w:bCs/>
          <w:sz w:val="24"/>
          <w:szCs w:val="24"/>
        </w:rPr>
      </w:pPr>
    </w:p>
    <w:p w14:paraId="23C8FB09" w14:textId="77777777" w:rsidR="00C5014D" w:rsidRPr="00F310CD" w:rsidRDefault="005A7C20" w:rsidP="00C5014D">
      <w:pPr>
        <w:pStyle w:val="BodyText"/>
        <w:tabs>
          <w:tab w:val="left" w:pos="737"/>
        </w:tabs>
        <w:ind w:right="296"/>
        <w:rPr>
          <w:rFonts w:cs="Times New Roman"/>
          <w:spacing w:val="-1"/>
          <w:sz w:val="24"/>
          <w:szCs w:val="24"/>
        </w:rPr>
      </w:pPr>
      <w:r w:rsidRPr="00F310CD">
        <w:rPr>
          <w:rFonts w:cs="Times New Roman"/>
          <w:spacing w:val="-1"/>
          <w:sz w:val="24"/>
          <w:szCs w:val="24"/>
        </w:rPr>
        <w:t>9.1 The superintendent of each School District and head of school for each Charter School shall</w:t>
      </w:r>
      <w:r w:rsidRPr="00F310CD">
        <w:rPr>
          <w:rFonts w:cs="Times New Roman"/>
          <w:spacing w:val="-2"/>
          <w:sz w:val="24"/>
          <w:szCs w:val="24"/>
        </w:rPr>
        <w:t xml:space="preserve"> </w:t>
      </w:r>
      <w:r w:rsidRPr="00F310CD">
        <w:rPr>
          <w:rFonts w:cs="Times New Roman"/>
          <w:sz w:val="24"/>
          <w:szCs w:val="24"/>
        </w:rPr>
        <w:t>be</w:t>
      </w:r>
      <w:r w:rsidRPr="00F310CD">
        <w:rPr>
          <w:rFonts w:cs="Times New Roman"/>
          <w:spacing w:val="-1"/>
          <w:sz w:val="24"/>
          <w:szCs w:val="24"/>
        </w:rPr>
        <w:t xml:space="preserve"> responsible for</w:t>
      </w:r>
      <w:r w:rsidRPr="00F310CD">
        <w:rPr>
          <w:rFonts w:cs="Times New Roman"/>
          <w:sz w:val="24"/>
          <w:szCs w:val="24"/>
        </w:rPr>
        <w:t xml:space="preserve"> </w:t>
      </w:r>
      <w:r w:rsidRPr="00F310CD">
        <w:rPr>
          <w:rFonts w:cs="Times New Roman"/>
          <w:spacing w:val="-1"/>
          <w:sz w:val="24"/>
          <w:szCs w:val="24"/>
        </w:rPr>
        <w:t xml:space="preserve">ensuring </w:t>
      </w:r>
      <w:r w:rsidRPr="00F310CD">
        <w:rPr>
          <w:rFonts w:cs="Times New Roman"/>
          <w:sz w:val="24"/>
          <w:szCs w:val="24"/>
        </w:rPr>
        <w:t xml:space="preserve">that </w:t>
      </w:r>
      <w:r w:rsidRPr="00F310CD">
        <w:rPr>
          <w:rFonts w:cs="Times New Roman"/>
          <w:spacing w:val="-1"/>
          <w:sz w:val="24"/>
          <w:szCs w:val="24"/>
        </w:rPr>
        <w:t>all</w:t>
      </w:r>
      <w:r w:rsidRPr="00F310CD">
        <w:rPr>
          <w:rFonts w:cs="Times New Roman"/>
          <w:spacing w:val="-2"/>
          <w:sz w:val="24"/>
          <w:szCs w:val="24"/>
        </w:rPr>
        <w:t xml:space="preserve"> </w:t>
      </w:r>
      <w:r w:rsidRPr="00F310CD">
        <w:rPr>
          <w:rFonts w:cs="Times New Roman"/>
          <w:spacing w:val="-1"/>
          <w:sz w:val="24"/>
          <w:szCs w:val="24"/>
        </w:rPr>
        <w:t>school</w:t>
      </w:r>
      <w:r w:rsidRPr="00F310CD">
        <w:rPr>
          <w:rFonts w:cs="Times New Roman"/>
          <w:spacing w:val="-2"/>
          <w:sz w:val="24"/>
          <w:szCs w:val="24"/>
        </w:rPr>
        <w:t xml:space="preserve"> </w:t>
      </w:r>
      <w:r w:rsidRPr="00F310CD">
        <w:rPr>
          <w:rFonts w:cs="Times New Roman"/>
          <w:spacing w:val="-1"/>
          <w:sz w:val="24"/>
          <w:szCs w:val="24"/>
        </w:rPr>
        <w:t>handbooks</w:t>
      </w:r>
      <w:r w:rsidRPr="00F310CD">
        <w:rPr>
          <w:rFonts w:cs="Times New Roman"/>
          <w:sz w:val="24"/>
          <w:szCs w:val="24"/>
        </w:rPr>
        <w:t xml:space="preserve"> and</w:t>
      </w:r>
      <w:r w:rsidRPr="00F310CD">
        <w:rPr>
          <w:rFonts w:cs="Times New Roman"/>
          <w:spacing w:val="-1"/>
          <w:sz w:val="24"/>
          <w:szCs w:val="24"/>
        </w:rPr>
        <w:t xml:space="preserve"> </w:t>
      </w:r>
      <w:r w:rsidRPr="00F310CD">
        <w:rPr>
          <w:rFonts w:cs="Times New Roman"/>
          <w:sz w:val="24"/>
          <w:szCs w:val="24"/>
        </w:rPr>
        <w:t>codes</w:t>
      </w:r>
      <w:r w:rsidRPr="00F310CD">
        <w:rPr>
          <w:rFonts w:cs="Times New Roman"/>
          <w:spacing w:val="-3"/>
          <w:sz w:val="24"/>
          <w:szCs w:val="24"/>
        </w:rPr>
        <w:t xml:space="preserve"> </w:t>
      </w:r>
      <w:r w:rsidRPr="00F310CD">
        <w:rPr>
          <w:rFonts w:cs="Times New Roman"/>
          <w:sz w:val="24"/>
          <w:szCs w:val="24"/>
        </w:rPr>
        <w:t>of</w:t>
      </w:r>
      <w:r w:rsidRPr="00F310CD">
        <w:rPr>
          <w:rFonts w:cs="Times New Roman"/>
          <w:spacing w:val="-2"/>
          <w:sz w:val="24"/>
          <w:szCs w:val="24"/>
        </w:rPr>
        <w:t xml:space="preserve"> </w:t>
      </w:r>
      <w:r w:rsidRPr="00F310CD">
        <w:rPr>
          <w:rFonts w:cs="Times New Roman"/>
          <w:spacing w:val="-1"/>
          <w:sz w:val="24"/>
          <w:szCs w:val="24"/>
        </w:rPr>
        <w:t>conduct</w:t>
      </w:r>
      <w:r w:rsidRPr="00F310CD">
        <w:rPr>
          <w:rFonts w:cs="Times New Roman"/>
          <w:sz w:val="24"/>
          <w:szCs w:val="24"/>
        </w:rPr>
        <w:t xml:space="preserve"> follow </w:t>
      </w:r>
      <w:r w:rsidRPr="00F310CD">
        <w:rPr>
          <w:rFonts w:cs="Times New Roman"/>
          <w:spacing w:val="-1"/>
          <w:sz w:val="24"/>
          <w:szCs w:val="24"/>
        </w:rPr>
        <w:t>this regulation</w:t>
      </w:r>
      <w:r w:rsidRPr="00F310CD">
        <w:rPr>
          <w:rFonts w:cs="Times New Roman"/>
          <w:sz w:val="24"/>
          <w:szCs w:val="24"/>
        </w:rPr>
        <w:t>.</w:t>
      </w:r>
      <w:r w:rsidRPr="00F310CD">
        <w:rPr>
          <w:rFonts w:cs="Times New Roman"/>
          <w:spacing w:val="1"/>
          <w:sz w:val="24"/>
          <w:szCs w:val="24"/>
        </w:rPr>
        <w:t xml:space="preserve"> </w:t>
      </w:r>
      <w:r w:rsidRPr="00F310CD">
        <w:rPr>
          <w:rFonts w:cs="Times New Roman"/>
          <w:spacing w:val="-2"/>
          <w:sz w:val="24"/>
          <w:szCs w:val="24"/>
        </w:rPr>
        <w:t>In</w:t>
      </w:r>
      <w:r w:rsidRPr="00F310CD">
        <w:rPr>
          <w:rFonts w:cs="Times New Roman"/>
          <w:spacing w:val="1"/>
          <w:sz w:val="24"/>
          <w:szCs w:val="24"/>
        </w:rPr>
        <w:t xml:space="preserve"> </w:t>
      </w:r>
      <w:r w:rsidRPr="00F310CD">
        <w:rPr>
          <w:rFonts w:cs="Times New Roman"/>
          <w:spacing w:val="-1"/>
          <w:sz w:val="24"/>
          <w:szCs w:val="24"/>
        </w:rPr>
        <w:t>order</w:t>
      </w:r>
      <w:r w:rsidRPr="00F310CD">
        <w:rPr>
          <w:rFonts w:cs="Times New Roman"/>
          <w:sz w:val="24"/>
          <w:szCs w:val="24"/>
        </w:rPr>
        <w:t xml:space="preserve"> </w:t>
      </w:r>
      <w:r w:rsidRPr="00F310CD">
        <w:rPr>
          <w:rFonts w:cs="Times New Roman"/>
          <w:spacing w:val="-1"/>
          <w:sz w:val="24"/>
          <w:szCs w:val="24"/>
        </w:rPr>
        <w:t>to</w:t>
      </w:r>
      <w:r w:rsidRPr="00F310CD">
        <w:rPr>
          <w:rFonts w:cs="Times New Roman"/>
          <w:spacing w:val="1"/>
          <w:sz w:val="24"/>
          <w:szCs w:val="24"/>
        </w:rPr>
        <w:t xml:space="preserve"> </w:t>
      </w:r>
      <w:r w:rsidRPr="00F310CD">
        <w:rPr>
          <w:rFonts w:cs="Times New Roman"/>
          <w:sz w:val="24"/>
          <w:szCs w:val="24"/>
        </w:rPr>
        <w:t>ensure</w:t>
      </w:r>
      <w:r w:rsidRPr="00F310CD">
        <w:rPr>
          <w:rFonts w:cs="Times New Roman"/>
          <w:spacing w:val="-1"/>
          <w:sz w:val="24"/>
          <w:szCs w:val="24"/>
        </w:rPr>
        <w:t xml:space="preserve"> </w:t>
      </w:r>
      <w:r w:rsidRPr="00F310CD">
        <w:rPr>
          <w:rFonts w:cs="Times New Roman"/>
          <w:spacing w:val="-2"/>
          <w:sz w:val="24"/>
          <w:szCs w:val="24"/>
        </w:rPr>
        <w:t>that</w:t>
      </w:r>
      <w:r w:rsidRPr="00F310CD">
        <w:rPr>
          <w:rFonts w:cs="Times New Roman"/>
          <w:sz w:val="24"/>
          <w:szCs w:val="24"/>
        </w:rPr>
        <w:t xml:space="preserve"> </w:t>
      </w:r>
      <w:r w:rsidRPr="00F310CD">
        <w:rPr>
          <w:rFonts w:cs="Times New Roman"/>
          <w:spacing w:val="-1"/>
          <w:sz w:val="24"/>
          <w:szCs w:val="24"/>
        </w:rPr>
        <w:t>such</w:t>
      </w:r>
      <w:r w:rsidRPr="00F310CD">
        <w:rPr>
          <w:rFonts w:cs="Times New Roman"/>
          <w:spacing w:val="1"/>
          <w:sz w:val="24"/>
          <w:szCs w:val="24"/>
        </w:rPr>
        <w:t xml:space="preserve"> </w:t>
      </w:r>
      <w:r w:rsidRPr="00F310CD">
        <w:rPr>
          <w:rFonts w:cs="Times New Roman"/>
          <w:spacing w:val="-1"/>
          <w:sz w:val="24"/>
          <w:szCs w:val="24"/>
        </w:rPr>
        <w:t>obligations</w:t>
      </w:r>
      <w:r w:rsidRPr="00F310CD">
        <w:rPr>
          <w:rFonts w:cs="Times New Roman"/>
          <w:sz w:val="24"/>
          <w:szCs w:val="24"/>
        </w:rPr>
        <w:t xml:space="preserve"> </w:t>
      </w:r>
      <w:proofErr w:type="gramStart"/>
      <w:r w:rsidRPr="00F310CD">
        <w:rPr>
          <w:rFonts w:cs="Times New Roman"/>
          <w:spacing w:val="-1"/>
          <w:sz w:val="24"/>
          <w:szCs w:val="24"/>
        </w:rPr>
        <w:t>are fulfilled</w:t>
      </w:r>
      <w:proofErr w:type="gramEnd"/>
      <w:r w:rsidRPr="00F310CD">
        <w:rPr>
          <w:rFonts w:cs="Times New Roman"/>
          <w:spacing w:val="-1"/>
          <w:sz w:val="24"/>
          <w:szCs w:val="24"/>
        </w:rPr>
        <w:t>,</w:t>
      </w:r>
      <w:r w:rsidRPr="00F310CD">
        <w:rPr>
          <w:rFonts w:cs="Times New Roman"/>
          <w:spacing w:val="1"/>
          <w:sz w:val="24"/>
          <w:szCs w:val="24"/>
        </w:rPr>
        <w:t xml:space="preserve"> </w:t>
      </w:r>
      <w:r w:rsidRPr="00F310CD">
        <w:rPr>
          <w:rFonts w:cs="Times New Roman"/>
          <w:spacing w:val="-1"/>
          <w:sz w:val="24"/>
          <w:szCs w:val="24"/>
        </w:rPr>
        <w:t xml:space="preserve">all </w:t>
      </w:r>
      <w:r w:rsidRPr="00F310CD">
        <w:rPr>
          <w:rFonts w:cs="Times New Roman"/>
          <w:sz w:val="24"/>
          <w:szCs w:val="24"/>
        </w:rPr>
        <w:t>school</w:t>
      </w:r>
      <w:r w:rsidRPr="00F310CD">
        <w:rPr>
          <w:rFonts w:cs="Times New Roman"/>
          <w:spacing w:val="-2"/>
          <w:sz w:val="24"/>
          <w:szCs w:val="24"/>
        </w:rPr>
        <w:t xml:space="preserve"> </w:t>
      </w:r>
      <w:r w:rsidRPr="00F310CD">
        <w:rPr>
          <w:rFonts w:cs="Times New Roman"/>
          <w:spacing w:val="-1"/>
          <w:sz w:val="24"/>
          <w:szCs w:val="24"/>
        </w:rPr>
        <w:t xml:space="preserve">handbooks </w:t>
      </w:r>
      <w:r w:rsidRPr="00F310CD">
        <w:rPr>
          <w:rFonts w:cs="Times New Roman"/>
          <w:sz w:val="24"/>
          <w:szCs w:val="24"/>
        </w:rPr>
        <w:t>or</w:t>
      </w:r>
      <w:r w:rsidRPr="00F310CD">
        <w:rPr>
          <w:rFonts w:cs="Times New Roman"/>
          <w:spacing w:val="-1"/>
          <w:sz w:val="24"/>
          <w:szCs w:val="24"/>
        </w:rPr>
        <w:t xml:space="preserve"> </w:t>
      </w:r>
      <w:r w:rsidRPr="00F310CD">
        <w:rPr>
          <w:rFonts w:cs="Times New Roman"/>
          <w:sz w:val="24"/>
          <w:szCs w:val="24"/>
        </w:rPr>
        <w:t>codes</w:t>
      </w:r>
      <w:r w:rsidRPr="00F310CD">
        <w:rPr>
          <w:rFonts w:cs="Times New Roman"/>
          <w:spacing w:val="-3"/>
          <w:sz w:val="24"/>
          <w:szCs w:val="24"/>
        </w:rPr>
        <w:t xml:space="preserve"> </w:t>
      </w:r>
      <w:r w:rsidRPr="00F310CD">
        <w:rPr>
          <w:rFonts w:cs="Times New Roman"/>
          <w:sz w:val="24"/>
          <w:szCs w:val="24"/>
        </w:rPr>
        <w:t>of</w:t>
      </w:r>
      <w:r w:rsidRPr="00F310CD">
        <w:rPr>
          <w:rFonts w:cs="Times New Roman"/>
          <w:spacing w:val="-2"/>
          <w:sz w:val="24"/>
          <w:szCs w:val="24"/>
        </w:rPr>
        <w:t xml:space="preserve"> </w:t>
      </w:r>
      <w:r w:rsidRPr="00F310CD">
        <w:rPr>
          <w:rFonts w:cs="Times New Roman"/>
          <w:spacing w:val="-1"/>
          <w:sz w:val="24"/>
          <w:szCs w:val="24"/>
        </w:rPr>
        <w:t>conduct</w:t>
      </w:r>
      <w:r w:rsidRPr="00F310CD">
        <w:rPr>
          <w:rFonts w:cs="Times New Roman"/>
          <w:sz w:val="24"/>
          <w:szCs w:val="24"/>
        </w:rPr>
        <w:t xml:space="preserve"> </w:t>
      </w:r>
      <w:r w:rsidRPr="00F310CD">
        <w:rPr>
          <w:rFonts w:cs="Times New Roman"/>
          <w:spacing w:val="-1"/>
          <w:sz w:val="24"/>
          <w:szCs w:val="24"/>
        </w:rPr>
        <w:t>shall</w:t>
      </w:r>
      <w:r w:rsidRPr="00F310CD">
        <w:rPr>
          <w:rFonts w:cs="Times New Roman"/>
          <w:spacing w:val="-2"/>
          <w:sz w:val="24"/>
          <w:szCs w:val="24"/>
        </w:rPr>
        <w:t xml:space="preserve"> </w:t>
      </w:r>
      <w:r w:rsidRPr="00F310CD">
        <w:rPr>
          <w:rFonts w:cs="Times New Roman"/>
          <w:spacing w:val="-1"/>
          <w:sz w:val="24"/>
          <w:szCs w:val="24"/>
        </w:rPr>
        <w:t>also</w:t>
      </w:r>
      <w:r w:rsidRPr="00F310CD">
        <w:rPr>
          <w:rFonts w:cs="Times New Roman"/>
          <w:spacing w:val="1"/>
          <w:sz w:val="24"/>
          <w:szCs w:val="24"/>
        </w:rPr>
        <w:t xml:space="preserve"> </w:t>
      </w:r>
      <w:r w:rsidRPr="00F310CD">
        <w:rPr>
          <w:rFonts w:cs="Times New Roman"/>
          <w:spacing w:val="-1"/>
          <w:sz w:val="24"/>
          <w:szCs w:val="24"/>
        </w:rPr>
        <w:t xml:space="preserve">contain </w:t>
      </w:r>
      <w:r w:rsidRPr="00F310CD">
        <w:rPr>
          <w:rFonts w:cs="Times New Roman"/>
          <w:sz w:val="24"/>
          <w:szCs w:val="24"/>
        </w:rPr>
        <w:t>the</w:t>
      </w:r>
      <w:r w:rsidRPr="00F310CD">
        <w:rPr>
          <w:rFonts w:cs="Times New Roman"/>
          <w:spacing w:val="-1"/>
          <w:sz w:val="24"/>
          <w:szCs w:val="24"/>
        </w:rPr>
        <w:t xml:space="preserve"> following:</w:t>
      </w:r>
    </w:p>
    <w:p w14:paraId="705347F2" w14:textId="77777777" w:rsidR="00424929" w:rsidRPr="00F310CD" w:rsidRDefault="001D5349" w:rsidP="00C5014D">
      <w:pPr>
        <w:pStyle w:val="BodyText"/>
        <w:tabs>
          <w:tab w:val="left" w:pos="737"/>
        </w:tabs>
        <w:ind w:right="296"/>
        <w:rPr>
          <w:rFonts w:cs="Times New Roman"/>
          <w:sz w:val="24"/>
          <w:szCs w:val="24"/>
        </w:rPr>
      </w:pPr>
    </w:p>
    <w:p w14:paraId="45FC0F01" w14:textId="77777777" w:rsidR="00C5014D" w:rsidRPr="00F310CD" w:rsidRDefault="005A7C20" w:rsidP="00FD06AD">
      <w:pPr>
        <w:pStyle w:val="BodyText"/>
        <w:tabs>
          <w:tab w:val="left" w:pos="1025"/>
        </w:tabs>
        <w:ind w:left="1890" w:right="561"/>
        <w:rPr>
          <w:rFonts w:cs="Times New Roman"/>
          <w:sz w:val="24"/>
          <w:szCs w:val="24"/>
        </w:rPr>
      </w:pPr>
      <w:r w:rsidRPr="00F310CD">
        <w:rPr>
          <w:rFonts w:cs="Times New Roman"/>
          <w:sz w:val="24"/>
          <w:szCs w:val="24"/>
        </w:rPr>
        <w:t>9.1.1 The</w:t>
      </w:r>
      <w:r w:rsidRPr="00F310CD">
        <w:rPr>
          <w:rFonts w:cs="Times New Roman"/>
          <w:spacing w:val="-3"/>
          <w:sz w:val="24"/>
          <w:szCs w:val="24"/>
        </w:rPr>
        <w:t xml:space="preserve"> </w:t>
      </w:r>
      <w:r w:rsidRPr="00F310CD">
        <w:rPr>
          <w:rFonts w:cs="Times New Roman"/>
          <w:spacing w:val="-1"/>
          <w:sz w:val="24"/>
          <w:szCs w:val="24"/>
        </w:rPr>
        <w:t>anti-discrimination policy</w:t>
      </w:r>
      <w:r w:rsidRPr="00F310CD">
        <w:rPr>
          <w:rFonts w:cs="Times New Roman"/>
          <w:spacing w:val="-4"/>
          <w:sz w:val="24"/>
          <w:szCs w:val="24"/>
        </w:rPr>
        <w:t xml:space="preserve"> </w:t>
      </w:r>
      <w:r w:rsidRPr="00F310CD">
        <w:rPr>
          <w:rFonts w:cs="Times New Roman"/>
          <w:sz w:val="24"/>
          <w:szCs w:val="24"/>
        </w:rPr>
        <w:t xml:space="preserve">that is </w:t>
      </w:r>
      <w:r w:rsidRPr="00F310CD">
        <w:rPr>
          <w:rFonts w:cs="Times New Roman"/>
          <w:spacing w:val="-1"/>
          <w:sz w:val="24"/>
          <w:szCs w:val="24"/>
        </w:rPr>
        <w:t>consistent with</w:t>
      </w:r>
      <w:r w:rsidRPr="00F310CD">
        <w:rPr>
          <w:rFonts w:cs="Times New Roman"/>
          <w:sz w:val="24"/>
          <w:szCs w:val="24"/>
        </w:rPr>
        <w:t xml:space="preserve"> </w:t>
      </w:r>
      <w:r w:rsidRPr="00F310CD">
        <w:rPr>
          <w:rFonts w:cs="Times New Roman"/>
          <w:spacing w:val="-1"/>
          <w:sz w:val="24"/>
          <w:szCs w:val="24"/>
        </w:rPr>
        <w:t>this regulation</w:t>
      </w:r>
      <w:r w:rsidRPr="00F310CD">
        <w:rPr>
          <w:rFonts w:cs="Times New Roman"/>
          <w:spacing w:val="1"/>
          <w:sz w:val="24"/>
          <w:szCs w:val="24"/>
        </w:rPr>
        <w:t xml:space="preserve"> </w:t>
      </w:r>
      <w:r w:rsidRPr="00F310CD">
        <w:rPr>
          <w:rFonts w:cs="Times New Roman"/>
          <w:spacing w:val="-1"/>
          <w:sz w:val="24"/>
          <w:szCs w:val="24"/>
        </w:rPr>
        <w:t>and</w:t>
      </w:r>
      <w:r w:rsidRPr="00F310CD">
        <w:rPr>
          <w:rFonts w:cs="Times New Roman"/>
          <w:spacing w:val="1"/>
          <w:sz w:val="24"/>
          <w:szCs w:val="24"/>
        </w:rPr>
        <w:t xml:space="preserve"> </w:t>
      </w:r>
      <w:r w:rsidRPr="00F310CD">
        <w:rPr>
          <w:rFonts w:cs="Times New Roman"/>
          <w:spacing w:val="-2"/>
          <w:sz w:val="24"/>
          <w:szCs w:val="24"/>
        </w:rPr>
        <w:t>affirms</w:t>
      </w:r>
      <w:r w:rsidRPr="00F310CD">
        <w:rPr>
          <w:rFonts w:cs="Times New Roman"/>
          <w:sz w:val="24"/>
          <w:szCs w:val="24"/>
        </w:rPr>
        <w:t xml:space="preserve"> the</w:t>
      </w:r>
      <w:r w:rsidRPr="00F310CD">
        <w:rPr>
          <w:rFonts w:cs="Times New Roman"/>
          <w:spacing w:val="-1"/>
          <w:sz w:val="24"/>
          <w:szCs w:val="24"/>
        </w:rPr>
        <w:t xml:space="preserve"> school's</w:t>
      </w:r>
      <w:r w:rsidRPr="00F310CD">
        <w:rPr>
          <w:rFonts w:cs="Times New Roman"/>
          <w:sz w:val="24"/>
          <w:szCs w:val="24"/>
        </w:rPr>
        <w:t xml:space="preserve"> </w:t>
      </w:r>
      <w:r w:rsidRPr="00F310CD">
        <w:rPr>
          <w:rFonts w:cs="Times New Roman"/>
          <w:spacing w:val="-1"/>
          <w:sz w:val="24"/>
          <w:szCs w:val="24"/>
        </w:rPr>
        <w:t>non-tolerance for</w:t>
      </w:r>
      <w:r w:rsidRPr="00F310CD">
        <w:rPr>
          <w:rFonts w:cs="Times New Roman"/>
          <w:sz w:val="24"/>
          <w:szCs w:val="24"/>
        </w:rPr>
        <w:t xml:space="preserve"> </w:t>
      </w:r>
      <w:r w:rsidRPr="00F310CD">
        <w:rPr>
          <w:rFonts w:cs="Times New Roman"/>
          <w:spacing w:val="-1"/>
          <w:sz w:val="24"/>
          <w:szCs w:val="24"/>
        </w:rPr>
        <w:t>discrimination,</w:t>
      </w:r>
      <w:r w:rsidRPr="00F310CD">
        <w:rPr>
          <w:rFonts w:cs="Times New Roman"/>
          <w:spacing w:val="1"/>
          <w:sz w:val="24"/>
          <w:szCs w:val="24"/>
        </w:rPr>
        <w:t xml:space="preserve"> </w:t>
      </w:r>
      <w:r w:rsidRPr="00F310CD">
        <w:rPr>
          <w:rFonts w:cs="Times New Roman"/>
          <w:spacing w:val="-1"/>
          <w:sz w:val="24"/>
          <w:szCs w:val="24"/>
        </w:rPr>
        <w:t xml:space="preserve">including that which </w:t>
      </w:r>
      <w:proofErr w:type="gramStart"/>
      <w:r w:rsidRPr="00F310CD">
        <w:rPr>
          <w:rFonts w:cs="Times New Roman"/>
          <w:spacing w:val="-1"/>
          <w:sz w:val="24"/>
          <w:szCs w:val="24"/>
        </w:rPr>
        <w:t>is</w:t>
      </w:r>
      <w:r w:rsidRPr="00F310CD">
        <w:rPr>
          <w:rFonts w:cs="Times New Roman"/>
          <w:sz w:val="24"/>
          <w:szCs w:val="24"/>
        </w:rPr>
        <w:t xml:space="preserve"> </w:t>
      </w:r>
      <w:r w:rsidRPr="00F310CD">
        <w:rPr>
          <w:rFonts w:cs="Times New Roman"/>
          <w:spacing w:val="-1"/>
          <w:sz w:val="24"/>
          <w:szCs w:val="24"/>
        </w:rPr>
        <w:t>based</w:t>
      </w:r>
      <w:proofErr w:type="gramEnd"/>
      <w:r w:rsidRPr="00F310CD">
        <w:rPr>
          <w:rFonts w:cs="Times New Roman"/>
          <w:spacing w:val="1"/>
          <w:sz w:val="24"/>
          <w:szCs w:val="24"/>
        </w:rPr>
        <w:t xml:space="preserve"> </w:t>
      </w:r>
      <w:r w:rsidRPr="00F310CD">
        <w:rPr>
          <w:rFonts w:cs="Times New Roman"/>
          <w:sz w:val="24"/>
          <w:szCs w:val="24"/>
        </w:rPr>
        <w:t xml:space="preserve">upon </w:t>
      </w:r>
      <w:r w:rsidRPr="00F310CD">
        <w:rPr>
          <w:rFonts w:cs="Times New Roman"/>
          <w:spacing w:val="-1"/>
          <w:sz w:val="24"/>
          <w:szCs w:val="24"/>
        </w:rPr>
        <w:t>Protected Characteristic(s);</w:t>
      </w:r>
      <w:r w:rsidRPr="00F310CD">
        <w:rPr>
          <w:rFonts w:cs="Times New Roman"/>
          <w:spacing w:val="1"/>
          <w:sz w:val="24"/>
          <w:szCs w:val="24"/>
        </w:rPr>
        <w:t xml:space="preserve"> </w:t>
      </w:r>
    </w:p>
    <w:p w14:paraId="71D873CD" w14:textId="77777777" w:rsidR="00424929" w:rsidRPr="00F310CD" w:rsidRDefault="001D5349" w:rsidP="00424929">
      <w:pPr>
        <w:pStyle w:val="BodyText"/>
        <w:tabs>
          <w:tab w:val="left" w:pos="1025"/>
        </w:tabs>
        <w:ind w:left="1890" w:right="561"/>
        <w:rPr>
          <w:rFonts w:cs="Times New Roman"/>
          <w:sz w:val="24"/>
          <w:szCs w:val="24"/>
        </w:rPr>
      </w:pPr>
    </w:p>
    <w:p w14:paraId="17DF6288" w14:textId="77777777" w:rsidR="00EB784C" w:rsidRPr="00F310CD" w:rsidRDefault="005A7C20" w:rsidP="00FD06AD">
      <w:pPr>
        <w:pStyle w:val="BodyText"/>
        <w:tabs>
          <w:tab w:val="left" w:pos="1037"/>
        </w:tabs>
        <w:ind w:left="1890" w:right="561"/>
        <w:rPr>
          <w:rFonts w:cs="Times New Roman"/>
          <w:sz w:val="24"/>
          <w:szCs w:val="24"/>
        </w:rPr>
      </w:pPr>
      <w:r w:rsidRPr="00F310CD">
        <w:rPr>
          <w:rFonts w:cs="Times New Roman"/>
          <w:spacing w:val="-1"/>
          <w:sz w:val="24"/>
          <w:szCs w:val="24"/>
        </w:rPr>
        <w:t>9.1.2 The school's</w:t>
      </w:r>
      <w:r w:rsidRPr="00F310CD">
        <w:rPr>
          <w:rFonts w:cs="Times New Roman"/>
          <w:sz w:val="24"/>
          <w:szCs w:val="24"/>
        </w:rPr>
        <w:t xml:space="preserve"> </w:t>
      </w:r>
      <w:r w:rsidRPr="00F310CD">
        <w:rPr>
          <w:rFonts w:cs="Times New Roman"/>
          <w:spacing w:val="-1"/>
          <w:sz w:val="24"/>
          <w:szCs w:val="24"/>
        </w:rPr>
        <w:t>procedures for</w:t>
      </w:r>
      <w:r w:rsidRPr="00F310CD">
        <w:rPr>
          <w:rFonts w:cs="Times New Roman"/>
          <w:sz w:val="24"/>
          <w:szCs w:val="24"/>
        </w:rPr>
        <w:t xml:space="preserve"> an informal process and a formal complaint process, which </w:t>
      </w:r>
      <w:proofErr w:type="gramStart"/>
      <w:r w:rsidRPr="00F310CD">
        <w:rPr>
          <w:rFonts w:cs="Times New Roman"/>
          <w:sz w:val="24"/>
          <w:szCs w:val="24"/>
        </w:rPr>
        <w:t xml:space="preserve">includes  </w:t>
      </w:r>
      <w:r w:rsidRPr="00F310CD">
        <w:rPr>
          <w:rFonts w:cs="Times New Roman"/>
          <w:spacing w:val="-1"/>
          <w:sz w:val="24"/>
          <w:szCs w:val="24"/>
        </w:rPr>
        <w:t>accepting</w:t>
      </w:r>
      <w:proofErr w:type="gramEnd"/>
      <w:r w:rsidRPr="00F310CD">
        <w:rPr>
          <w:rFonts w:cs="Times New Roman"/>
          <w:spacing w:val="-1"/>
          <w:sz w:val="24"/>
          <w:szCs w:val="24"/>
        </w:rPr>
        <w:t>,</w:t>
      </w:r>
      <w:r w:rsidRPr="00F310CD">
        <w:rPr>
          <w:rFonts w:cs="Times New Roman"/>
          <w:spacing w:val="1"/>
          <w:sz w:val="24"/>
          <w:szCs w:val="24"/>
        </w:rPr>
        <w:t xml:space="preserve"> </w:t>
      </w:r>
      <w:r w:rsidRPr="00F310CD">
        <w:rPr>
          <w:rFonts w:cs="Times New Roman"/>
          <w:spacing w:val="-1"/>
          <w:sz w:val="24"/>
          <w:szCs w:val="24"/>
        </w:rPr>
        <w:t xml:space="preserve">investigating </w:t>
      </w:r>
      <w:r w:rsidRPr="00F310CD">
        <w:rPr>
          <w:rFonts w:cs="Times New Roman"/>
          <w:sz w:val="24"/>
          <w:szCs w:val="24"/>
        </w:rPr>
        <w:t>and</w:t>
      </w:r>
      <w:r w:rsidRPr="00F310CD">
        <w:rPr>
          <w:rFonts w:cs="Times New Roman"/>
          <w:spacing w:val="1"/>
          <w:sz w:val="24"/>
          <w:szCs w:val="24"/>
        </w:rPr>
        <w:t xml:space="preserve"> </w:t>
      </w:r>
      <w:r w:rsidRPr="00F310CD">
        <w:rPr>
          <w:rFonts w:cs="Times New Roman"/>
          <w:spacing w:val="-1"/>
          <w:sz w:val="24"/>
          <w:szCs w:val="24"/>
        </w:rPr>
        <w:t>resolving students' complaints</w:t>
      </w:r>
      <w:r w:rsidRPr="00F310CD">
        <w:rPr>
          <w:rFonts w:cs="Times New Roman"/>
          <w:sz w:val="24"/>
          <w:szCs w:val="24"/>
        </w:rPr>
        <w:t xml:space="preserve"> </w:t>
      </w:r>
      <w:r w:rsidRPr="00F310CD">
        <w:rPr>
          <w:rFonts w:cs="Times New Roman"/>
          <w:spacing w:val="-1"/>
          <w:sz w:val="24"/>
          <w:szCs w:val="24"/>
        </w:rPr>
        <w:t>alleging discrimination in violation of the school’s policy under subsection 8.1.1, which procedure shall, at a minimum, contain:</w:t>
      </w:r>
      <w:r w:rsidRPr="00F310CD">
        <w:rPr>
          <w:rFonts w:cs="Times New Roman"/>
          <w:sz w:val="24"/>
          <w:szCs w:val="24"/>
        </w:rPr>
        <w:t xml:space="preserve"> </w:t>
      </w:r>
    </w:p>
    <w:p w14:paraId="6FD3B3F9" w14:textId="77777777" w:rsidR="00EB784C" w:rsidRPr="00F310CD" w:rsidRDefault="001D5349" w:rsidP="004A46E4">
      <w:pPr>
        <w:pStyle w:val="NormalWeb"/>
        <w:ind w:left="2190" w:firstLine="510"/>
        <w:rPr>
          <w:color w:val="FF0000"/>
          <w:lang w:val="en"/>
        </w:rPr>
      </w:pPr>
    </w:p>
    <w:p w14:paraId="27AC5CFB" w14:textId="77777777" w:rsidR="004A46E4" w:rsidRPr="00F310CD" w:rsidRDefault="005A7C20" w:rsidP="00823AF4">
      <w:pPr>
        <w:pStyle w:val="NormalWeb"/>
        <w:ind w:left="1980" w:firstLine="720"/>
        <w:rPr>
          <w:lang w:val="en"/>
        </w:rPr>
      </w:pPr>
      <w:r w:rsidRPr="00F310CD">
        <w:rPr>
          <w:lang w:val="en"/>
        </w:rPr>
        <w:t>9.1.2.1 A description of the basic procedures;</w:t>
      </w:r>
    </w:p>
    <w:p w14:paraId="1A77D709" w14:textId="77777777" w:rsidR="00EB784C" w:rsidRPr="00F310CD" w:rsidRDefault="001D5349" w:rsidP="004A46E4">
      <w:pPr>
        <w:pStyle w:val="NormalWeb"/>
        <w:ind w:left="2190" w:firstLine="510"/>
        <w:rPr>
          <w:lang w:val="en"/>
        </w:rPr>
      </w:pPr>
    </w:p>
    <w:p w14:paraId="0281438C" w14:textId="77777777" w:rsidR="00EB784C" w:rsidRPr="00F310CD" w:rsidRDefault="005A7C20" w:rsidP="00EB784C">
      <w:pPr>
        <w:pStyle w:val="NormalWeb"/>
        <w:ind w:left="2700"/>
        <w:rPr>
          <w:lang w:val="en"/>
        </w:rPr>
      </w:pPr>
      <w:r w:rsidRPr="00F310CD">
        <w:rPr>
          <w:lang w:val="en"/>
        </w:rPr>
        <w:t>9.1.2.2 An informal process for students such as identifying specific school staff member(s) a student may speak with if the student does not wish to initiate a  formal complaint;</w:t>
      </w:r>
    </w:p>
    <w:p w14:paraId="34090C14" w14:textId="77777777" w:rsidR="004A46E4" w:rsidRPr="00F310CD" w:rsidRDefault="001D5349" w:rsidP="004A46E4">
      <w:pPr>
        <w:pStyle w:val="NormalWeb"/>
        <w:ind w:left="2190" w:firstLine="510"/>
        <w:rPr>
          <w:lang w:val="en"/>
        </w:rPr>
      </w:pPr>
    </w:p>
    <w:p w14:paraId="5A213A47" w14:textId="77777777" w:rsidR="004A46E4" w:rsidRPr="00F310CD" w:rsidRDefault="005A7C20" w:rsidP="004A46E4">
      <w:pPr>
        <w:pStyle w:val="NormalWeb"/>
        <w:ind w:left="2700"/>
        <w:rPr>
          <w:lang w:val="en"/>
        </w:rPr>
      </w:pPr>
      <w:r w:rsidRPr="00F310CD">
        <w:rPr>
          <w:lang w:val="en"/>
        </w:rPr>
        <w:t xml:space="preserve">9.1.2.3 A formal student complaint provision that allows for the complaint to be brought by the student or parent or </w:t>
      </w:r>
      <w:proofErr w:type="gramStart"/>
      <w:r w:rsidRPr="00F310CD">
        <w:rPr>
          <w:lang w:val="en"/>
        </w:rPr>
        <w:t>both</w:t>
      </w:r>
      <w:proofErr w:type="gramEnd"/>
      <w:r w:rsidRPr="00F310CD">
        <w:rPr>
          <w:lang w:val="en"/>
        </w:rPr>
        <w:t xml:space="preserve"> which includes the following;</w:t>
      </w:r>
    </w:p>
    <w:p w14:paraId="47C58C8F" w14:textId="77777777" w:rsidR="004A46E4" w:rsidRPr="00F310CD" w:rsidRDefault="001D5349" w:rsidP="004A46E4">
      <w:pPr>
        <w:pStyle w:val="NormalWeb"/>
        <w:ind w:left="2460" w:firstLine="240"/>
        <w:rPr>
          <w:lang w:val="en"/>
        </w:rPr>
      </w:pPr>
    </w:p>
    <w:p w14:paraId="00AE30D4" w14:textId="7542B2C4" w:rsidR="004A46E4" w:rsidRPr="00F310CD" w:rsidRDefault="005A7C20" w:rsidP="00F778CC">
      <w:pPr>
        <w:pStyle w:val="NormalWeb"/>
        <w:ind w:left="3600"/>
        <w:rPr>
          <w:lang w:val="en"/>
        </w:rPr>
      </w:pPr>
      <w:r w:rsidRPr="00F310CD">
        <w:rPr>
          <w:lang w:val="en"/>
        </w:rPr>
        <w:t>9.1.2.3.1 The identification of the administrative position at the school that will address the formal student complaint at each level of the process and the identification of the final decision-maker at the school or School District levels;</w:t>
      </w:r>
    </w:p>
    <w:p w14:paraId="3593F78E" w14:textId="77777777" w:rsidR="004A46E4" w:rsidRPr="00F310CD" w:rsidRDefault="001D5349" w:rsidP="004A46E4">
      <w:pPr>
        <w:pStyle w:val="NormalWeb"/>
        <w:ind w:left="2700"/>
        <w:rPr>
          <w:lang w:val="en"/>
        </w:rPr>
      </w:pPr>
    </w:p>
    <w:p w14:paraId="088CC175" w14:textId="7F7814E9" w:rsidR="004A46E4" w:rsidRPr="00F310CD" w:rsidRDefault="005A7C20" w:rsidP="00F778CC">
      <w:pPr>
        <w:pStyle w:val="NormalWeb"/>
        <w:ind w:left="3600"/>
        <w:rPr>
          <w:lang w:val="en"/>
        </w:rPr>
      </w:pPr>
      <w:proofErr w:type="gramStart"/>
      <w:r w:rsidRPr="00F310CD">
        <w:rPr>
          <w:lang w:val="en"/>
        </w:rPr>
        <w:t>9.1.2.3.2  A</w:t>
      </w:r>
      <w:proofErr w:type="gramEnd"/>
      <w:r w:rsidRPr="00F310CD">
        <w:rPr>
          <w:lang w:val="en"/>
        </w:rPr>
        <w:t xml:space="preserve"> provision that the formal student complaint be in writing at each step of the process and that the formal student complaint specifies the basis for the complaint, and that it shall be filed</w:t>
      </w:r>
      <w:r w:rsidR="00B92DD0" w:rsidRPr="00F310CD">
        <w:rPr>
          <w:lang w:val="en"/>
        </w:rPr>
        <w:t>.</w:t>
      </w:r>
    </w:p>
    <w:p w14:paraId="1AE64D4B" w14:textId="77777777" w:rsidR="004A46E4" w:rsidRPr="00F310CD" w:rsidRDefault="001D5349" w:rsidP="004A46E4">
      <w:pPr>
        <w:pStyle w:val="NormalWeb"/>
        <w:ind w:left="2700"/>
        <w:rPr>
          <w:lang w:val="en"/>
        </w:rPr>
      </w:pPr>
    </w:p>
    <w:p w14:paraId="102FFB09" w14:textId="77777777" w:rsidR="009A4A36" w:rsidRPr="00F310CD" w:rsidRDefault="005A7C20" w:rsidP="00F778CC">
      <w:pPr>
        <w:pStyle w:val="NormalWeb"/>
        <w:ind w:left="3600"/>
        <w:rPr>
          <w:lang w:val="en"/>
        </w:rPr>
      </w:pPr>
      <w:r w:rsidRPr="00F310CD">
        <w:rPr>
          <w:lang w:val="en"/>
        </w:rPr>
        <w:t xml:space="preserve">9.1.2.3.3 A provision that the submitted formal student complaint be addressed during a conference with the student and parent, if requested by the student, by the school within five (5) school days of its receipt and a written determination shall be issued within five (5) school days after the conference; </w:t>
      </w:r>
    </w:p>
    <w:p w14:paraId="1BBE3202" w14:textId="77777777" w:rsidR="009A4A36" w:rsidRPr="00F310CD" w:rsidRDefault="001D5349" w:rsidP="00F778CC">
      <w:pPr>
        <w:pStyle w:val="NormalWeb"/>
        <w:ind w:left="3600"/>
        <w:rPr>
          <w:lang w:val="en"/>
        </w:rPr>
      </w:pPr>
    </w:p>
    <w:p w14:paraId="6A9130DE" w14:textId="17E955F0" w:rsidR="00C5014D" w:rsidRPr="00F310CD" w:rsidRDefault="005A7C20" w:rsidP="009A4A36">
      <w:pPr>
        <w:pStyle w:val="BodyText"/>
        <w:tabs>
          <w:tab w:val="left" w:pos="1025"/>
        </w:tabs>
        <w:ind w:left="3600" w:right="561"/>
        <w:rPr>
          <w:rFonts w:cs="Times New Roman"/>
          <w:sz w:val="24"/>
          <w:szCs w:val="24"/>
        </w:rPr>
      </w:pPr>
      <w:r w:rsidRPr="00F310CD">
        <w:rPr>
          <w:rFonts w:cs="Times New Roman"/>
          <w:spacing w:val="-1"/>
          <w:sz w:val="24"/>
          <w:szCs w:val="24"/>
        </w:rPr>
        <w:t>9</w:t>
      </w:r>
      <w:r w:rsidR="00B92DD0" w:rsidRPr="00F310CD">
        <w:rPr>
          <w:rFonts w:cs="Times New Roman"/>
          <w:spacing w:val="-1"/>
          <w:sz w:val="24"/>
          <w:szCs w:val="24"/>
        </w:rPr>
        <w:t>.1.2.3.4</w:t>
      </w:r>
      <w:r w:rsidRPr="00F310CD">
        <w:rPr>
          <w:rFonts w:cs="Times New Roman"/>
          <w:spacing w:val="-1"/>
          <w:sz w:val="24"/>
          <w:szCs w:val="24"/>
        </w:rPr>
        <w:t xml:space="preserve"> The </w:t>
      </w:r>
      <w:r w:rsidRPr="00F310CD">
        <w:rPr>
          <w:rFonts w:cs="Times New Roman"/>
          <w:sz w:val="24"/>
          <w:szCs w:val="24"/>
        </w:rPr>
        <w:t>disciplinary</w:t>
      </w:r>
      <w:r w:rsidRPr="00F310CD">
        <w:rPr>
          <w:rFonts w:cs="Times New Roman"/>
          <w:spacing w:val="-1"/>
          <w:sz w:val="24"/>
          <w:szCs w:val="24"/>
        </w:rPr>
        <w:t xml:space="preserve"> or intervention measures</w:t>
      </w:r>
      <w:r w:rsidRPr="00F310CD">
        <w:rPr>
          <w:rFonts w:cs="Times New Roman"/>
          <w:sz w:val="24"/>
          <w:szCs w:val="24"/>
        </w:rPr>
        <w:t xml:space="preserve"> that the</w:t>
      </w:r>
      <w:r w:rsidRPr="00F310CD">
        <w:rPr>
          <w:rFonts w:cs="Times New Roman"/>
          <w:spacing w:val="-1"/>
          <w:sz w:val="24"/>
          <w:szCs w:val="24"/>
        </w:rPr>
        <w:t xml:space="preserve"> school</w:t>
      </w:r>
      <w:r w:rsidRPr="00F310CD">
        <w:rPr>
          <w:rFonts w:cs="Times New Roman"/>
          <w:sz w:val="24"/>
          <w:szCs w:val="24"/>
        </w:rPr>
        <w:t xml:space="preserve"> </w:t>
      </w:r>
      <w:r w:rsidRPr="00F310CD">
        <w:rPr>
          <w:rFonts w:cs="Times New Roman"/>
          <w:spacing w:val="-1"/>
          <w:sz w:val="24"/>
          <w:szCs w:val="24"/>
        </w:rPr>
        <w:t>may</w:t>
      </w:r>
      <w:r w:rsidRPr="00F310CD">
        <w:rPr>
          <w:rFonts w:cs="Times New Roman"/>
          <w:spacing w:val="-4"/>
          <w:sz w:val="24"/>
          <w:szCs w:val="24"/>
        </w:rPr>
        <w:t xml:space="preserve"> </w:t>
      </w:r>
      <w:r w:rsidRPr="00F310CD">
        <w:rPr>
          <w:rFonts w:cs="Times New Roman"/>
          <w:spacing w:val="-1"/>
          <w:sz w:val="24"/>
          <w:szCs w:val="24"/>
        </w:rPr>
        <w:t xml:space="preserve">impose </w:t>
      </w:r>
      <w:r w:rsidRPr="00F310CD">
        <w:rPr>
          <w:rFonts w:cs="Times New Roman"/>
          <w:sz w:val="24"/>
          <w:szCs w:val="24"/>
        </w:rPr>
        <w:t>if</w:t>
      </w:r>
      <w:r w:rsidRPr="00F310CD">
        <w:rPr>
          <w:rFonts w:cs="Times New Roman"/>
          <w:spacing w:val="-2"/>
          <w:sz w:val="24"/>
          <w:szCs w:val="24"/>
        </w:rPr>
        <w:t xml:space="preserve"> </w:t>
      </w:r>
      <w:r w:rsidRPr="00F310CD">
        <w:rPr>
          <w:rFonts w:cs="Times New Roman"/>
          <w:sz w:val="24"/>
          <w:szCs w:val="24"/>
        </w:rPr>
        <w:t xml:space="preserve">it </w:t>
      </w:r>
      <w:r w:rsidRPr="00F310CD">
        <w:rPr>
          <w:rFonts w:cs="Times New Roman"/>
          <w:spacing w:val="-1"/>
          <w:sz w:val="24"/>
          <w:szCs w:val="24"/>
        </w:rPr>
        <w:t>determines</w:t>
      </w:r>
      <w:r w:rsidRPr="00F310CD">
        <w:rPr>
          <w:rFonts w:cs="Times New Roman"/>
          <w:sz w:val="24"/>
          <w:szCs w:val="24"/>
        </w:rPr>
        <w:t xml:space="preserve"> that </w:t>
      </w:r>
      <w:r w:rsidRPr="00F310CD">
        <w:rPr>
          <w:rFonts w:cs="Times New Roman"/>
          <w:spacing w:val="-1"/>
          <w:sz w:val="24"/>
          <w:szCs w:val="24"/>
        </w:rPr>
        <w:t>discrimination</w:t>
      </w:r>
      <w:r w:rsidRPr="00F310CD">
        <w:rPr>
          <w:rFonts w:cs="Times New Roman"/>
          <w:spacing w:val="1"/>
          <w:sz w:val="24"/>
          <w:szCs w:val="24"/>
        </w:rPr>
        <w:t xml:space="preserve"> </w:t>
      </w:r>
      <w:r w:rsidRPr="00F310CD">
        <w:rPr>
          <w:rFonts w:cs="Times New Roman"/>
          <w:sz w:val="24"/>
          <w:szCs w:val="24"/>
        </w:rPr>
        <w:t>has</w:t>
      </w:r>
      <w:r w:rsidRPr="00F310CD">
        <w:rPr>
          <w:rFonts w:cs="Times New Roman"/>
          <w:spacing w:val="-3"/>
          <w:sz w:val="24"/>
          <w:szCs w:val="24"/>
        </w:rPr>
        <w:t xml:space="preserve"> </w:t>
      </w:r>
      <w:r w:rsidRPr="00F310CD">
        <w:rPr>
          <w:rFonts w:cs="Times New Roman"/>
          <w:sz w:val="24"/>
          <w:szCs w:val="24"/>
        </w:rPr>
        <w:t>occurred.</w:t>
      </w:r>
    </w:p>
    <w:p w14:paraId="5F0CB30D" w14:textId="77777777" w:rsidR="009A4A36" w:rsidRPr="00F310CD" w:rsidRDefault="001D5349" w:rsidP="00E61172">
      <w:pPr>
        <w:pStyle w:val="BodyText"/>
        <w:tabs>
          <w:tab w:val="left" w:pos="1025"/>
        </w:tabs>
        <w:ind w:left="2700" w:right="561"/>
        <w:rPr>
          <w:rFonts w:cs="Times New Roman"/>
          <w:sz w:val="24"/>
          <w:szCs w:val="24"/>
        </w:rPr>
      </w:pPr>
    </w:p>
    <w:p w14:paraId="053DE3FA" w14:textId="133B9E3B" w:rsidR="009A4A36" w:rsidRPr="00F310CD" w:rsidRDefault="005A7C20" w:rsidP="00B92DD0">
      <w:pPr>
        <w:pStyle w:val="BodyText"/>
        <w:tabs>
          <w:tab w:val="left" w:pos="1025"/>
        </w:tabs>
        <w:ind w:left="2880" w:right="561"/>
        <w:rPr>
          <w:rFonts w:cs="Times New Roman"/>
          <w:sz w:val="24"/>
          <w:szCs w:val="24"/>
        </w:rPr>
      </w:pPr>
      <w:r w:rsidRPr="00F310CD">
        <w:rPr>
          <w:rFonts w:cs="Times New Roman"/>
          <w:sz w:val="24"/>
          <w:szCs w:val="24"/>
        </w:rPr>
        <w:t xml:space="preserve">9.1.2.4 The appeal process for both the student who filed the formal student complaint or for the individual determined to have engaged in </w:t>
      </w:r>
      <w:proofErr w:type="gramStart"/>
      <w:r w:rsidRPr="00F310CD">
        <w:rPr>
          <w:rFonts w:cs="Times New Roman"/>
          <w:sz w:val="24"/>
          <w:szCs w:val="24"/>
        </w:rPr>
        <w:t>discrimination if either</w:t>
      </w:r>
      <w:proofErr w:type="gramEnd"/>
      <w:r w:rsidRPr="00F310CD">
        <w:rPr>
          <w:rFonts w:cs="Times New Roman"/>
          <w:sz w:val="24"/>
          <w:szCs w:val="24"/>
        </w:rPr>
        <w:t xml:space="preserve"> wishes to appeal the disciplinary or intervention measure decision.</w:t>
      </w:r>
    </w:p>
    <w:p w14:paraId="173D8EFF" w14:textId="77777777" w:rsidR="00C5014D" w:rsidRPr="00F310CD" w:rsidRDefault="001D5349" w:rsidP="00C5014D">
      <w:pPr>
        <w:spacing w:before="1"/>
        <w:ind w:hanging="2850"/>
        <w:rPr>
          <w:rFonts w:ascii="Times New Roman" w:eastAsia="Times New Roman" w:hAnsi="Times New Roman" w:cs="Times New Roman"/>
          <w:sz w:val="24"/>
          <w:szCs w:val="24"/>
        </w:rPr>
      </w:pPr>
    </w:p>
    <w:p w14:paraId="2FA379D2" w14:textId="77777777" w:rsidR="00C5014D" w:rsidRPr="00F310CD" w:rsidRDefault="005A7C20" w:rsidP="000228B8">
      <w:pPr>
        <w:pStyle w:val="BodyText"/>
        <w:tabs>
          <w:tab w:val="left" w:pos="737"/>
        </w:tabs>
        <w:spacing w:before="1"/>
        <w:ind w:right="103"/>
        <w:rPr>
          <w:rFonts w:cs="Times New Roman"/>
          <w:sz w:val="24"/>
          <w:szCs w:val="24"/>
        </w:rPr>
      </w:pPr>
      <w:r w:rsidRPr="00F310CD">
        <w:rPr>
          <w:rFonts w:cs="Times New Roman"/>
          <w:sz w:val="24"/>
          <w:szCs w:val="24"/>
        </w:rPr>
        <w:lastRenderedPageBreak/>
        <w:t xml:space="preserve">(Non-regulatory note – please refer to 14 </w:t>
      </w:r>
      <w:r w:rsidRPr="00F310CD">
        <w:rPr>
          <w:rFonts w:cs="Times New Roman"/>
          <w:b/>
          <w:sz w:val="24"/>
          <w:szCs w:val="24"/>
        </w:rPr>
        <w:t>DE Admin. Code</w:t>
      </w:r>
      <w:r w:rsidRPr="00F310CD">
        <w:rPr>
          <w:rFonts w:cs="Times New Roman"/>
          <w:sz w:val="24"/>
          <w:szCs w:val="24"/>
        </w:rPr>
        <w:t xml:space="preserve"> 605 for requirements related to student rights and responsibilities. </w:t>
      </w:r>
    </w:p>
    <w:p w14:paraId="2D853512" w14:textId="77777777" w:rsidR="007C5AA8" w:rsidRPr="00F310CD" w:rsidRDefault="005A7C20" w:rsidP="006A2FD1">
      <w:pPr>
        <w:pStyle w:val="BodyText"/>
        <w:tabs>
          <w:tab w:val="left" w:pos="737"/>
        </w:tabs>
        <w:spacing w:before="1"/>
        <w:ind w:right="103"/>
        <w:rPr>
          <w:rFonts w:cs="Times New Roman"/>
          <w:b/>
          <w:bCs/>
          <w:sz w:val="24"/>
          <w:szCs w:val="24"/>
        </w:rPr>
      </w:pPr>
      <w:r w:rsidRPr="00F310CD">
        <w:rPr>
          <w:rFonts w:cs="Times New Roman"/>
          <w:sz w:val="24"/>
          <w:szCs w:val="24"/>
        </w:rPr>
        <w:t xml:space="preserve"> </w:t>
      </w:r>
    </w:p>
    <w:p w14:paraId="6A51CDD3" w14:textId="77777777" w:rsidR="002F50B3" w:rsidRPr="00F310CD" w:rsidRDefault="005A7C20" w:rsidP="00FD06AD">
      <w:pPr>
        <w:pStyle w:val="Heading1"/>
        <w:tabs>
          <w:tab w:val="left" w:pos="574"/>
        </w:tabs>
        <w:ind w:left="570" w:firstLine="0"/>
        <w:rPr>
          <w:rFonts w:ascii="Times New Roman" w:hAnsi="Times New Roman" w:cs="Times New Roman"/>
          <w:b w:val="0"/>
          <w:bCs w:val="0"/>
          <w:sz w:val="24"/>
          <w:szCs w:val="24"/>
        </w:rPr>
      </w:pPr>
      <w:r w:rsidRPr="00F310CD">
        <w:rPr>
          <w:rFonts w:ascii="Times New Roman" w:hAnsi="Times New Roman" w:cs="Times New Roman"/>
          <w:spacing w:val="-1"/>
          <w:sz w:val="24"/>
          <w:szCs w:val="24"/>
        </w:rPr>
        <w:t>10.0 Implementation</w:t>
      </w:r>
    </w:p>
    <w:p w14:paraId="5F521322" w14:textId="77777777" w:rsidR="002F50B3" w:rsidRPr="00F310CD" w:rsidRDefault="001D5349">
      <w:pPr>
        <w:spacing w:before="11"/>
        <w:rPr>
          <w:rFonts w:ascii="Times New Roman" w:eastAsia="Arial" w:hAnsi="Times New Roman" w:cs="Times New Roman"/>
          <w:b/>
          <w:bCs/>
          <w:sz w:val="24"/>
          <w:szCs w:val="24"/>
        </w:rPr>
      </w:pPr>
    </w:p>
    <w:p w14:paraId="6AB4E660" w14:textId="070AEB06" w:rsidR="005076C9" w:rsidRPr="00F310CD" w:rsidRDefault="005A7C20" w:rsidP="001314E6">
      <w:pPr>
        <w:pStyle w:val="BodyText"/>
        <w:tabs>
          <w:tab w:val="left" w:pos="737"/>
        </w:tabs>
        <w:ind w:left="576" w:right="302"/>
        <w:rPr>
          <w:rFonts w:cs="Times New Roman"/>
          <w:spacing w:val="-1"/>
          <w:sz w:val="24"/>
          <w:szCs w:val="24"/>
        </w:rPr>
      </w:pPr>
      <w:r w:rsidRPr="00F310CD">
        <w:rPr>
          <w:rFonts w:cs="Times New Roman"/>
          <w:spacing w:val="-1"/>
          <w:sz w:val="24"/>
          <w:szCs w:val="24"/>
        </w:rPr>
        <w:t>10.1 The school board of each School</w:t>
      </w:r>
      <w:r w:rsidRPr="00F310CD">
        <w:rPr>
          <w:rFonts w:cs="Times New Roman"/>
          <w:spacing w:val="-2"/>
          <w:sz w:val="24"/>
          <w:szCs w:val="24"/>
        </w:rPr>
        <w:t xml:space="preserve"> </w:t>
      </w:r>
      <w:r w:rsidRPr="00F310CD">
        <w:rPr>
          <w:rFonts w:cs="Times New Roman"/>
          <w:spacing w:val="-1"/>
          <w:sz w:val="24"/>
          <w:szCs w:val="24"/>
        </w:rPr>
        <w:t>District</w:t>
      </w:r>
      <w:r w:rsidRPr="00F310CD">
        <w:rPr>
          <w:rFonts w:cs="Times New Roman"/>
          <w:spacing w:val="-2"/>
          <w:sz w:val="24"/>
          <w:szCs w:val="24"/>
        </w:rPr>
        <w:t xml:space="preserve"> and Charter School </w:t>
      </w:r>
      <w:r w:rsidRPr="00F310CD">
        <w:rPr>
          <w:rFonts w:cs="Times New Roman"/>
          <w:spacing w:val="-1"/>
          <w:sz w:val="24"/>
          <w:szCs w:val="24"/>
        </w:rPr>
        <w:t>shall</w:t>
      </w:r>
      <w:r w:rsidRPr="00F310CD">
        <w:rPr>
          <w:rFonts w:cs="Times New Roman"/>
          <w:sz w:val="24"/>
          <w:szCs w:val="24"/>
        </w:rPr>
        <w:t xml:space="preserve"> </w:t>
      </w:r>
      <w:r w:rsidRPr="00F310CD">
        <w:rPr>
          <w:rFonts w:cs="Times New Roman"/>
          <w:spacing w:val="-1"/>
          <w:sz w:val="24"/>
          <w:szCs w:val="24"/>
        </w:rPr>
        <w:t>establish an anti-discrimination policy</w:t>
      </w:r>
      <w:r w:rsidR="00D403CE">
        <w:rPr>
          <w:rFonts w:cs="Times New Roman"/>
          <w:spacing w:val="-1"/>
          <w:sz w:val="24"/>
          <w:szCs w:val="24"/>
        </w:rPr>
        <w:t xml:space="preserve">, </w:t>
      </w:r>
      <w:r w:rsidRPr="00F310CD">
        <w:rPr>
          <w:rFonts w:cs="Times New Roman"/>
          <w:spacing w:val="-1"/>
          <w:sz w:val="24"/>
          <w:szCs w:val="24"/>
        </w:rPr>
        <w:t>which shall be, at a minimum, consistent with this regulation and shall include any required language as such is noted on the approved Anti-Discrimination Model Policy.</w:t>
      </w:r>
    </w:p>
    <w:p w14:paraId="38F6E7B6" w14:textId="77777777" w:rsidR="005076C9" w:rsidRPr="00F310CD" w:rsidRDefault="001D5349" w:rsidP="005076C9">
      <w:pPr>
        <w:pStyle w:val="BodyText"/>
        <w:tabs>
          <w:tab w:val="left" w:pos="737"/>
        </w:tabs>
        <w:ind w:left="576" w:right="302"/>
        <w:jc w:val="both"/>
        <w:rPr>
          <w:rFonts w:cs="Times New Roman"/>
          <w:spacing w:val="-1"/>
          <w:sz w:val="24"/>
          <w:szCs w:val="24"/>
        </w:rPr>
      </w:pPr>
    </w:p>
    <w:p w14:paraId="73240E1A" w14:textId="77777777" w:rsidR="002F50B3" w:rsidRPr="00F310CD" w:rsidRDefault="005A7C20" w:rsidP="001314E6">
      <w:pPr>
        <w:pStyle w:val="BodyText"/>
        <w:tabs>
          <w:tab w:val="left" w:pos="737"/>
        </w:tabs>
        <w:ind w:left="576" w:right="302"/>
        <w:rPr>
          <w:rFonts w:cs="Times New Roman"/>
          <w:spacing w:val="1"/>
          <w:sz w:val="24"/>
          <w:szCs w:val="24"/>
        </w:rPr>
      </w:pPr>
      <w:proofErr w:type="gramStart"/>
      <w:r w:rsidRPr="00F310CD">
        <w:rPr>
          <w:rFonts w:cs="Times New Roman"/>
          <w:spacing w:val="-1"/>
          <w:sz w:val="24"/>
          <w:szCs w:val="24"/>
        </w:rPr>
        <w:t>10.2  The</w:t>
      </w:r>
      <w:proofErr w:type="gramEnd"/>
      <w:r w:rsidRPr="00F310CD">
        <w:rPr>
          <w:rFonts w:cs="Times New Roman"/>
          <w:spacing w:val="-1"/>
          <w:sz w:val="24"/>
          <w:szCs w:val="24"/>
        </w:rPr>
        <w:t xml:space="preserve"> school board of each School District and Charter School shall periodically review its anti-discrimination policy and procedures for compliance with the stated purpose under subsection 1.0 of this regulation, and assurance </w:t>
      </w:r>
      <w:r w:rsidRPr="00F310CD">
        <w:rPr>
          <w:rFonts w:cs="Times New Roman"/>
          <w:sz w:val="24"/>
          <w:szCs w:val="24"/>
        </w:rPr>
        <w:t xml:space="preserve">that </w:t>
      </w:r>
      <w:r w:rsidRPr="00F310CD">
        <w:rPr>
          <w:rFonts w:cs="Times New Roman"/>
          <w:spacing w:val="-1"/>
          <w:sz w:val="24"/>
          <w:szCs w:val="24"/>
        </w:rPr>
        <w:t>all</w:t>
      </w:r>
      <w:r w:rsidRPr="00F310CD">
        <w:rPr>
          <w:rFonts w:cs="Times New Roman"/>
          <w:sz w:val="24"/>
          <w:szCs w:val="24"/>
        </w:rPr>
        <w:t xml:space="preserve"> </w:t>
      </w:r>
      <w:r w:rsidRPr="00F310CD">
        <w:rPr>
          <w:rFonts w:cs="Times New Roman"/>
          <w:spacing w:val="-1"/>
          <w:sz w:val="24"/>
          <w:szCs w:val="24"/>
        </w:rPr>
        <w:t>obstacles</w:t>
      </w:r>
      <w:r w:rsidRPr="00F310CD">
        <w:rPr>
          <w:rFonts w:cs="Times New Roman"/>
          <w:sz w:val="24"/>
          <w:szCs w:val="24"/>
        </w:rPr>
        <w:t xml:space="preserve"> to</w:t>
      </w:r>
      <w:r w:rsidRPr="00F310CD">
        <w:rPr>
          <w:rFonts w:cs="Times New Roman"/>
          <w:spacing w:val="1"/>
          <w:sz w:val="24"/>
          <w:szCs w:val="24"/>
        </w:rPr>
        <w:t xml:space="preserve"> </w:t>
      </w:r>
      <w:r w:rsidRPr="00F310CD">
        <w:rPr>
          <w:rFonts w:cs="Times New Roman"/>
          <w:spacing w:val="-1"/>
          <w:sz w:val="24"/>
          <w:szCs w:val="24"/>
        </w:rPr>
        <w:t>equivalent access</w:t>
      </w:r>
      <w:r w:rsidRPr="00F310CD">
        <w:rPr>
          <w:rFonts w:cs="Times New Roman"/>
          <w:sz w:val="24"/>
          <w:szCs w:val="24"/>
        </w:rPr>
        <w:t xml:space="preserve"> to</w:t>
      </w:r>
      <w:r w:rsidRPr="00F310CD">
        <w:rPr>
          <w:rFonts w:cs="Times New Roman"/>
          <w:spacing w:val="1"/>
          <w:sz w:val="24"/>
          <w:szCs w:val="24"/>
        </w:rPr>
        <w:t xml:space="preserve"> </w:t>
      </w:r>
      <w:r w:rsidRPr="00F310CD">
        <w:rPr>
          <w:rFonts w:cs="Times New Roman"/>
          <w:sz w:val="24"/>
          <w:szCs w:val="24"/>
        </w:rPr>
        <w:t xml:space="preserve">Educational Programs and Activities and Extra-Curricular Activities </w:t>
      </w:r>
      <w:r w:rsidRPr="00F310CD">
        <w:rPr>
          <w:rFonts w:cs="Times New Roman"/>
          <w:spacing w:val="-1"/>
          <w:sz w:val="24"/>
          <w:szCs w:val="24"/>
        </w:rPr>
        <w:t>for</w:t>
      </w:r>
      <w:r w:rsidRPr="00F310CD">
        <w:rPr>
          <w:rFonts w:cs="Times New Roman"/>
          <w:spacing w:val="3"/>
          <w:sz w:val="24"/>
          <w:szCs w:val="24"/>
        </w:rPr>
        <w:t xml:space="preserve"> </w:t>
      </w:r>
      <w:r w:rsidRPr="00F310CD">
        <w:rPr>
          <w:rFonts w:cs="Times New Roman"/>
          <w:spacing w:val="-1"/>
          <w:sz w:val="24"/>
          <w:szCs w:val="24"/>
        </w:rPr>
        <w:t>all</w:t>
      </w:r>
      <w:r w:rsidRPr="00F310CD">
        <w:rPr>
          <w:rFonts w:cs="Times New Roman"/>
          <w:sz w:val="24"/>
          <w:szCs w:val="24"/>
        </w:rPr>
        <w:t xml:space="preserve"> </w:t>
      </w:r>
      <w:r w:rsidRPr="00F310CD">
        <w:rPr>
          <w:rFonts w:cs="Times New Roman"/>
          <w:spacing w:val="-1"/>
          <w:sz w:val="24"/>
          <w:szCs w:val="24"/>
        </w:rPr>
        <w:t>students</w:t>
      </w:r>
      <w:r w:rsidRPr="00F310CD">
        <w:rPr>
          <w:rFonts w:cs="Times New Roman"/>
          <w:sz w:val="24"/>
          <w:szCs w:val="24"/>
        </w:rPr>
        <w:t xml:space="preserve"> </w:t>
      </w:r>
      <w:r w:rsidRPr="00F310CD">
        <w:rPr>
          <w:rFonts w:cs="Times New Roman"/>
          <w:spacing w:val="-1"/>
          <w:sz w:val="24"/>
          <w:szCs w:val="24"/>
        </w:rPr>
        <w:t>regardless</w:t>
      </w:r>
      <w:r w:rsidRPr="00F310CD">
        <w:rPr>
          <w:rFonts w:cs="Times New Roman"/>
          <w:sz w:val="24"/>
          <w:szCs w:val="24"/>
        </w:rPr>
        <w:t xml:space="preserve"> of</w:t>
      </w:r>
      <w:r w:rsidRPr="00F310CD">
        <w:rPr>
          <w:rFonts w:cs="Times New Roman"/>
          <w:spacing w:val="-2"/>
          <w:sz w:val="24"/>
          <w:szCs w:val="24"/>
        </w:rPr>
        <w:t xml:space="preserve"> </w:t>
      </w:r>
      <w:r w:rsidRPr="00F310CD">
        <w:rPr>
          <w:rFonts w:cs="Times New Roman"/>
          <w:spacing w:val="-1"/>
          <w:sz w:val="24"/>
          <w:szCs w:val="24"/>
        </w:rPr>
        <w:t>Protected Characteristic(s) are removed.</w:t>
      </w:r>
      <w:r w:rsidRPr="00F310CD">
        <w:rPr>
          <w:rFonts w:cs="Times New Roman"/>
          <w:spacing w:val="1"/>
          <w:sz w:val="24"/>
          <w:szCs w:val="24"/>
        </w:rPr>
        <w:t xml:space="preserve"> </w:t>
      </w:r>
    </w:p>
    <w:p w14:paraId="493DE53E" w14:textId="77777777" w:rsidR="007C5AA8" w:rsidRPr="00F310CD" w:rsidRDefault="001D5349" w:rsidP="007C5AA8">
      <w:pPr>
        <w:pStyle w:val="BodyText"/>
        <w:tabs>
          <w:tab w:val="left" w:pos="737"/>
        </w:tabs>
        <w:ind w:left="570" w:right="308"/>
        <w:rPr>
          <w:rFonts w:cs="Times New Roman"/>
          <w:sz w:val="24"/>
          <w:szCs w:val="24"/>
        </w:rPr>
      </w:pPr>
    </w:p>
    <w:p w14:paraId="669067A5" w14:textId="77777777" w:rsidR="002F50B3" w:rsidRPr="00F310CD" w:rsidRDefault="005A7C20" w:rsidP="00FD06AD">
      <w:pPr>
        <w:pStyle w:val="BodyText"/>
        <w:tabs>
          <w:tab w:val="left" w:pos="737"/>
        </w:tabs>
        <w:spacing w:before="2"/>
        <w:ind w:right="665"/>
        <w:rPr>
          <w:rFonts w:cs="Times New Roman"/>
          <w:sz w:val="24"/>
          <w:szCs w:val="24"/>
        </w:rPr>
      </w:pPr>
      <w:r w:rsidRPr="00F310CD">
        <w:rPr>
          <w:rFonts w:cs="Times New Roman"/>
          <w:spacing w:val="-1"/>
          <w:sz w:val="24"/>
          <w:szCs w:val="24"/>
        </w:rPr>
        <w:t xml:space="preserve">  10.3 All</w:t>
      </w:r>
      <w:r w:rsidRPr="00F310CD">
        <w:rPr>
          <w:rFonts w:cs="Times New Roman"/>
          <w:sz w:val="24"/>
          <w:szCs w:val="24"/>
        </w:rPr>
        <w:t xml:space="preserve"> School Districts and Charter Schools </w:t>
      </w:r>
      <w:r w:rsidRPr="00F310CD">
        <w:rPr>
          <w:rFonts w:cs="Times New Roman"/>
          <w:spacing w:val="-1"/>
          <w:sz w:val="24"/>
          <w:szCs w:val="24"/>
        </w:rPr>
        <w:t>shall</w:t>
      </w:r>
      <w:r w:rsidRPr="00F310CD">
        <w:rPr>
          <w:rFonts w:cs="Times New Roman"/>
          <w:sz w:val="24"/>
          <w:szCs w:val="24"/>
        </w:rPr>
        <w:t xml:space="preserve"> </w:t>
      </w:r>
      <w:r w:rsidRPr="00F310CD">
        <w:rPr>
          <w:rFonts w:cs="Times New Roman"/>
          <w:spacing w:val="-1"/>
          <w:sz w:val="24"/>
          <w:szCs w:val="24"/>
        </w:rPr>
        <w:t xml:space="preserve">strive </w:t>
      </w:r>
      <w:r w:rsidRPr="00F310CD">
        <w:rPr>
          <w:rFonts w:cs="Times New Roman"/>
          <w:sz w:val="24"/>
          <w:szCs w:val="24"/>
        </w:rPr>
        <w:t>to</w:t>
      </w:r>
      <w:r w:rsidRPr="00F310CD">
        <w:rPr>
          <w:rFonts w:cs="Times New Roman"/>
          <w:spacing w:val="1"/>
          <w:sz w:val="24"/>
          <w:szCs w:val="24"/>
        </w:rPr>
        <w:t xml:space="preserve"> </w:t>
      </w:r>
      <w:r w:rsidRPr="00F310CD">
        <w:rPr>
          <w:rFonts w:cs="Times New Roman"/>
          <w:spacing w:val="-1"/>
          <w:sz w:val="24"/>
          <w:szCs w:val="24"/>
        </w:rPr>
        <w:t>prevent</w:t>
      </w:r>
      <w:r w:rsidRPr="00F310CD">
        <w:rPr>
          <w:rFonts w:cs="Times New Roman"/>
          <w:sz w:val="24"/>
          <w:szCs w:val="24"/>
        </w:rPr>
        <w:t xml:space="preserve"> </w:t>
      </w:r>
      <w:r w:rsidRPr="00F310CD">
        <w:rPr>
          <w:rFonts w:cs="Times New Roman"/>
          <w:spacing w:val="-1"/>
          <w:sz w:val="24"/>
          <w:szCs w:val="24"/>
        </w:rPr>
        <w:t>discrimination</w:t>
      </w:r>
      <w:r w:rsidRPr="00F310CD">
        <w:rPr>
          <w:rFonts w:cs="Times New Roman"/>
          <w:spacing w:val="1"/>
          <w:sz w:val="24"/>
          <w:szCs w:val="24"/>
        </w:rPr>
        <w:t xml:space="preserve"> </w:t>
      </w:r>
      <w:r w:rsidRPr="00F310CD">
        <w:rPr>
          <w:rFonts w:cs="Times New Roman"/>
          <w:spacing w:val="-1"/>
          <w:sz w:val="24"/>
          <w:szCs w:val="24"/>
        </w:rPr>
        <w:t xml:space="preserve">based </w:t>
      </w:r>
      <w:r w:rsidRPr="00F310CD">
        <w:rPr>
          <w:rFonts w:cs="Times New Roman"/>
          <w:sz w:val="24"/>
          <w:szCs w:val="24"/>
        </w:rPr>
        <w:t>upon a</w:t>
      </w:r>
      <w:r w:rsidRPr="00F310CD">
        <w:rPr>
          <w:rFonts w:cs="Times New Roman"/>
          <w:spacing w:val="1"/>
          <w:sz w:val="24"/>
          <w:szCs w:val="24"/>
        </w:rPr>
        <w:t xml:space="preserve"> </w:t>
      </w:r>
      <w:r w:rsidRPr="00F310CD">
        <w:rPr>
          <w:rFonts w:cs="Times New Roman"/>
          <w:spacing w:val="-1"/>
          <w:sz w:val="24"/>
          <w:szCs w:val="24"/>
        </w:rPr>
        <w:t>student’s Protected Characteristic(s),</w:t>
      </w:r>
      <w:r w:rsidRPr="00F310CD">
        <w:rPr>
          <w:rFonts w:cs="Times New Roman"/>
          <w:spacing w:val="1"/>
          <w:sz w:val="24"/>
          <w:szCs w:val="24"/>
        </w:rPr>
        <w:t xml:space="preserve"> </w:t>
      </w:r>
      <w:r w:rsidRPr="00F310CD">
        <w:rPr>
          <w:rFonts w:cs="Times New Roman"/>
          <w:spacing w:val="-1"/>
          <w:sz w:val="24"/>
          <w:szCs w:val="24"/>
        </w:rPr>
        <w:t>and</w:t>
      </w:r>
      <w:r w:rsidRPr="00F310CD">
        <w:rPr>
          <w:rFonts w:cs="Times New Roman"/>
          <w:spacing w:val="1"/>
          <w:sz w:val="24"/>
          <w:szCs w:val="24"/>
        </w:rPr>
        <w:t xml:space="preserve"> </w:t>
      </w:r>
      <w:r w:rsidRPr="00F310CD">
        <w:rPr>
          <w:rFonts w:cs="Times New Roman"/>
          <w:spacing w:val="-1"/>
          <w:sz w:val="24"/>
          <w:szCs w:val="24"/>
        </w:rPr>
        <w:t>all</w:t>
      </w:r>
      <w:r w:rsidRPr="00F310CD">
        <w:rPr>
          <w:rFonts w:cs="Times New Roman"/>
          <w:spacing w:val="-2"/>
          <w:sz w:val="24"/>
          <w:szCs w:val="24"/>
        </w:rPr>
        <w:t xml:space="preserve"> </w:t>
      </w:r>
      <w:r w:rsidRPr="00F310CD">
        <w:rPr>
          <w:rFonts w:cs="Times New Roman"/>
          <w:spacing w:val="-1"/>
          <w:sz w:val="24"/>
          <w:szCs w:val="24"/>
        </w:rPr>
        <w:t>School Districts and Charter Schools</w:t>
      </w:r>
      <w:r w:rsidRPr="00F310CD">
        <w:rPr>
          <w:rFonts w:cs="Times New Roman"/>
          <w:sz w:val="24"/>
          <w:szCs w:val="24"/>
        </w:rPr>
        <w:t xml:space="preserve"> </w:t>
      </w:r>
      <w:r w:rsidRPr="00F310CD">
        <w:rPr>
          <w:rFonts w:cs="Times New Roman"/>
          <w:spacing w:val="-1"/>
          <w:sz w:val="24"/>
          <w:szCs w:val="24"/>
        </w:rPr>
        <w:t>shall</w:t>
      </w:r>
      <w:r w:rsidRPr="00F310CD">
        <w:rPr>
          <w:rFonts w:cs="Times New Roman"/>
          <w:sz w:val="24"/>
          <w:szCs w:val="24"/>
        </w:rPr>
        <w:t xml:space="preserve"> </w:t>
      </w:r>
      <w:r w:rsidRPr="00F310CD">
        <w:rPr>
          <w:rFonts w:cs="Times New Roman"/>
          <w:spacing w:val="-1"/>
          <w:sz w:val="24"/>
          <w:szCs w:val="24"/>
        </w:rPr>
        <w:t>respond promptly</w:t>
      </w:r>
      <w:r w:rsidRPr="00F310CD">
        <w:rPr>
          <w:rFonts w:cs="Times New Roman"/>
          <w:spacing w:val="-4"/>
          <w:sz w:val="24"/>
          <w:szCs w:val="24"/>
        </w:rPr>
        <w:t xml:space="preserve"> </w:t>
      </w:r>
      <w:r w:rsidRPr="00F310CD">
        <w:rPr>
          <w:rFonts w:cs="Times New Roman"/>
          <w:sz w:val="24"/>
          <w:szCs w:val="24"/>
        </w:rPr>
        <w:t>to</w:t>
      </w:r>
      <w:r w:rsidRPr="00F310CD">
        <w:rPr>
          <w:rFonts w:cs="Times New Roman"/>
          <w:spacing w:val="1"/>
          <w:sz w:val="24"/>
          <w:szCs w:val="24"/>
        </w:rPr>
        <w:t xml:space="preserve"> </w:t>
      </w:r>
      <w:r w:rsidRPr="00F310CD">
        <w:rPr>
          <w:rFonts w:cs="Times New Roman"/>
          <w:spacing w:val="-1"/>
          <w:sz w:val="24"/>
          <w:szCs w:val="24"/>
        </w:rPr>
        <w:t>such</w:t>
      </w:r>
      <w:r w:rsidRPr="00F310CD">
        <w:rPr>
          <w:rFonts w:cs="Times New Roman"/>
          <w:spacing w:val="1"/>
          <w:sz w:val="24"/>
          <w:szCs w:val="24"/>
        </w:rPr>
        <w:t xml:space="preserve"> </w:t>
      </w:r>
      <w:r w:rsidRPr="00F310CD">
        <w:rPr>
          <w:rFonts w:cs="Times New Roman"/>
          <w:spacing w:val="-1"/>
          <w:sz w:val="24"/>
          <w:szCs w:val="24"/>
        </w:rPr>
        <w:t>discrimination when</w:t>
      </w:r>
      <w:r w:rsidRPr="00F310CD">
        <w:rPr>
          <w:rFonts w:cs="Times New Roman"/>
          <w:spacing w:val="1"/>
          <w:sz w:val="24"/>
          <w:szCs w:val="24"/>
        </w:rPr>
        <w:t xml:space="preserve"> </w:t>
      </w:r>
      <w:r w:rsidRPr="00F310CD">
        <w:rPr>
          <w:rFonts w:cs="Times New Roman"/>
          <w:sz w:val="24"/>
          <w:szCs w:val="24"/>
        </w:rPr>
        <w:t>they</w:t>
      </w:r>
      <w:r w:rsidRPr="00F310CD">
        <w:rPr>
          <w:rFonts w:cs="Times New Roman"/>
          <w:spacing w:val="-4"/>
          <w:sz w:val="24"/>
          <w:szCs w:val="24"/>
        </w:rPr>
        <w:t xml:space="preserve"> </w:t>
      </w:r>
      <w:r w:rsidRPr="00F310CD">
        <w:rPr>
          <w:rFonts w:cs="Times New Roman"/>
          <w:sz w:val="24"/>
          <w:szCs w:val="24"/>
        </w:rPr>
        <w:t>have knowledge</w:t>
      </w:r>
      <w:r w:rsidRPr="00F310CD">
        <w:rPr>
          <w:rFonts w:cs="Times New Roman"/>
          <w:spacing w:val="-1"/>
          <w:sz w:val="24"/>
          <w:szCs w:val="24"/>
        </w:rPr>
        <w:t xml:space="preserve"> </w:t>
      </w:r>
      <w:r w:rsidRPr="00F310CD">
        <w:rPr>
          <w:rFonts w:cs="Times New Roman"/>
          <w:sz w:val="24"/>
          <w:szCs w:val="24"/>
        </w:rPr>
        <w:t>of</w:t>
      </w:r>
      <w:r w:rsidRPr="00F310CD">
        <w:rPr>
          <w:rFonts w:cs="Times New Roman"/>
          <w:spacing w:val="-2"/>
          <w:sz w:val="24"/>
          <w:szCs w:val="24"/>
        </w:rPr>
        <w:t xml:space="preserve"> </w:t>
      </w:r>
      <w:r w:rsidRPr="00F310CD">
        <w:rPr>
          <w:rFonts w:cs="Times New Roman"/>
          <w:sz w:val="24"/>
          <w:szCs w:val="24"/>
        </w:rPr>
        <w:t xml:space="preserve">its </w:t>
      </w:r>
      <w:r w:rsidRPr="00F310CD">
        <w:rPr>
          <w:rFonts w:cs="Times New Roman"/>
          <w:spacing w:val="-1"/>
          <w:sz w:val="24"/>
          <w:szCs w:val="24"/>
        </w:rPr>
        <w:t xml:space="preserve">occurrence. </w:t>
      </w:r>
    </w:p>
    <w:p w14:paraId="4CE502E7" w14:textId="77777777" w:rsidR="00764B28" w:rsidRPr="00F310CD" w:rsidRDefault="001D5349" w:rsidP="00764B28">
      <w:pPr>
        <w:pStyle w:val="ListParagraph"/>
        <w:rPr>
          <w:rFonts w:cs="Times New Roman"/>
          <w:sz w:val="24"/>
          <w:szCs w:val="24"/>
        </w:rPr>
      </w:pPr>
    </w:p>
    <w:p w14:paraId="08AD2938" w14:textId="77777777" w:rsidR="002F50B3" w:rsidRPr="00F310CD" w:rsidRDefault="005A7C20" w:rsidP="005076C9">
      <w:pPr>
        <w:pStyle w:val="BodyText"/>
        <w:tabs>
          <w:tab w:val="left" w:pos="737"/>
        </w:tabs>
        <w:ind w:left="475" w:right="346"/>
        <w:rPr>
          <w:rFonts w:cs="Times New Roman"/>
          <w:spacing w:val="-1"/>
          <w:sz w:val="24"/>
          <w:szCs w:val="24"/>
        </w:rPr>
      </w:pPr>
      <w:r w:rsidRPr="00F310CD">
        <w:rPr>
          <w:rFonts w:cs="Times New Roman"/>
          <w:spacing w:val="-1"/>
          <w:sz w:val="24"/>
          <w:szCs w:val="24"/>
        </w:rPr>
        <w:t xml:space="preserve"> 10.4  The superintendent of each School District and head of school for each Charter School</w:t>
      </w:r>
      <w:r w:rsidRPr="00F310CD">
        <w:rPr>
          <w:rFonts w:cs="Times New Roman"/>
          <w:spacing w:val="1"/>
          <w:sz w:val="24"/>
          <w:szCs w:val="24"/>
        </w:rPr>
        <w:t xml:space="preserve"> </w:t>
      </w:r>
      <w:r w:rsidRPr="00F310CD">
        <w:rPr>
          <w:rFonts w:cs="Times New Roman"/>
          <w:spacing w:val="-1"/>
          <w:sz w:val="24"/>
          <w:szCs w:val="24"/>
        </w:rPr>
        <w:t>shall</w:t>
      </w:r>
      <w:r w:rsidRPr="00F310CD">
        <w:rPr>
          <w:rFonts w:cs="Times New Roman"/>
          <w:sz w:val="24"/>
          <w:szCs w:val="24"/>
        </w:rPr>
        <w:t xml:space="preserve"> </w:t>
      </w:r>
      <w:r w:rsidRPr="00F310CD">
        <w:rPr>
          <w:rFonts w:cs="Times New Roman"/>
          <w:spacing w:val="-1"/>
          <w:sz w:val="24"/>
          <w:szCs w:val="24"/>
        </w:rPr>
        <w:t xml:space="preserve">promote </w:t>
      </w:r>
      <w:r w:rsidRPr="00F310CD">
        <w:rPr>
          <w:rFonts w:cs="Times New Roman"/>
          <w:sz w:val="24"/>
          <w:szCs w:val="24"/>
        </w:rPr>
        <w:t>and</w:t>
      </w:r>
      <w:r w:rsidRPr="00F310CD">
        <w:rPr>
          <w:rFonts w:cs="Times New Roman"/>
          <w:spacing w:val="-1"/>
          <w:sz w:val="24"/>
          <w:szCs w:val="24"/>
        </w:rPr>
        <w:t xml:space="preserve"> direct</w:t>
      </w:r>
      <w:r w:rsidRPr="00F310CD">
        <w:rPr>
          <w:rFonts w:cs="Times New Roman"/>
          <w:sz w:val="24"/>
          <w:szCs w:val="24"/>
        </w:rPr>
        <w:t xml:space="preserve"> </w:t>
      </w:r>
      <w:r w:rsidRPr="00F310CD">
        <w:rPr>
          <w:rFonts w:cs="Times New Roman"/>
          <w:spacing w:val="-1"/>
          <w:sz w:val="24"/>
          <w:szCs w:val="24"/>
        </w:rPr>
        <w:t xml:space="preserve">effective </w:t>
      </w:r>
      <w:r w:rsidRPr="00F310CD">
        <w:rPr>
          <w:rFonts w:cs="Times New Roman"/>
          <w:sz w:val="24"/>
          <w:szCs w:val="24"/>
        </w:rPr>
        <w:t xml:space="preserve">procedures </w:t>
      </w:r>
      <w:r w:rsidRPr="00F310CD">
        <w:rPr>
          <w:rFonts w:cs="Times New Roman"/>
          <w:spacing w:val="-1"/>
          <w:sz w:val="24"/>
          <w:szCs w:val="24"/>
        </w:rPr>
        <w:t>for</w:t>
      </w:r>
      <w:r w:rsidRPr="00F310CD">
        <w:rPr>
          <w:rFonts w:cs="Times New Roman"/>
          <w:sz w:val="24"/>
          <w:szCs w:val="24"/>
        </w:rPr>
        <w:t xml:space="preserve"> the</w:t>
      </w:r>
      <w:r w:rsidRPr="00F310CD">
        <w:rPr>
          <w:rFonts w:cs="Times New Roman"/>
          <w:spacing w:val="-1"/>
          <w:sz w:val="24"/>
          <w:szCs w:val="24"/>
        </w:rPr>
        <w:t xml:space="preserve"> full</w:t>
      </w:r>
      <w:r w:rsidRPr="00F310CD">
        <w:rPr>
          <w:rFonts w:cs="Times New Roman"/>
          <w:sz w:val="24"/>
          <w:szCs w:val="24"/>
        </w:rPr>
        <w:t xml:space="preserve"> </w:t>
      </w:r>
      <w:r w:rsidRPr="00F310CD">
        <w:rPr>
          <w:rFonts w:cs="Times New Roman"/>
          <w:spacing w:val="-1"/>
          <w:sz w:val="24"/>
          <w:szCs w:val="24"/>
        </w:rPr>
        <w:t>implementation</w:t>
      </w:r>
      <w:r w:rsidRPr="00F310CD">
        <w:rPr>
          <w:rFonts w:cs="Times New Roman"/>
          <w:spacing w:val="1"/>
          <w:sz w:val="24"/>
          <w:szCs w:val="24"/>
        </w:rPr>
        <w:t xml:space="preserve"> </w:t>
      </w:r>
      <w:r w:rsidRPr="00F310CD">
        <w:rPr>
          <w:rFonts w:cs="Times New Roman"/>
          <w:sz w:val="24"/>
          <w:szCs w:val="24"/>
        </w:rPr>
        <w:t>of</w:t>
      </w:r>
      <w:r w:rsidRPr="00F310CD">
        <w:rPr>
          <w:rFonts w:cs="Times New Roman"/>
          <w:spacing w:val="-2"/>
          <w:sz w:val="24"/>
          <w:szCs w:val="24"/>
        </w:rPr>
        <w:t xml:space="preserve"> </w:t>
      </w:r>
      <w:r w:rsidRPr="00F310CD">
        <w:rPr>
          <w:rFonts w:cs="Times New Roman"/>
          <w:sz w:val="24"/>
          <w:szCs w:val="24"/>
        </w:rPr>
        <w:t>this regulation</w:t>
      </w:r>
      <w:r w:rsidRPr="00F310CD">
        <w:rPr>
          <w:rFonts w:cs="Times New Roman"/>
          <w:spacing w:val="1"/>
          <w:sz w:val="24"/>
          <w:szCs w:val="24"/>
        </w:rPr>
        <w:t xml:space="preserve"> </w:t>
      </w:r>
      <w:r w:rsidRPr="00F310CD">
        <w:rPr>
          <w:rFonts w:cs="Times New Roman"/>
          <w:spacing w:val="-1"/>
          <w:sz w:val="24"/>
          <w:szCs w:val="24"/>
        </w:rPr>
        <w:t>and</w:t>
      </w:r>
      <w:r w:rsidRPr="00F310CD">
        <w:rPr>
          <w:rFonts w:cs="Times New Roman"/>
          <w:spacing w:val="1"/>
          <w:sz w:val="24"/>
          <w:szCs w:val="24"/>
        </w:rPr>
        <w:t xml:space="preserve"> </w:t>
      </w:r>
      <w:r w:rsidRPr="00F310CD">
        <w:rPr>
          <w:rFonts w:cs="Times New Roman"/>
          <w:spacing w:val="-1"/>
          <w:sz w:val="24"/>
          <w:szCs w:val="24"/>
        </w:rPr>
        <w:t>shall</w:t>
      </w:r>
      <w:r w:rsidRPr="00F310CD">
        <w:rPr>
          <w:rFonts w:cs="Times New Roman"/>
          <w:sz w:val="24"/>
          <w:szCs w:val="24"/>
        </w:rPr>
        <w:t xml:space="preserve"> </w:t>
      </w:r>
      <w:r w:rsidRPr="00F310CD">
        <w:rPr>
          <w:rFonts w:cs="Times New Roman"/>
          <w:spacing w:val="-1"/>
          <w:sz w:val="24"/>
          <w:szCs w:val="24"/>
        </w:rPr>
        <w:t>make recommendations</w:t>
      </w:r>
      <w:r w:rsidRPr="00F310CD">
        <w:rPr>
          <w:rFonts w:cs="Times New Roman"/>
          <w:sz w:val="24"/>
          <w:szCs w:val="24"/>
        </w:rPr>
        <w:t xml:space="preserve"> </w:t>
      </w:r>
      <w:r w:rsidRPr="00F310CD">
        <w:rPr>
          <w:rFonts w:cs="Times New Roman"/>
          <w:spacing w:val="-1"/>
          <w:sz w:val="24"/>
          <w:szCs w:val="24"/>
        </w:rPr>
        <w:t>to</w:t>
      </w:r>
      <w:r w:rsidRPr="00F310CD">
        <w:rPr>
          <w:rFonts w:cs="Times New Roman"/>
          <w:spacing w:val="1"/>
          <w:sz w:val="24"/>
          <w:szCs w:val="24"/>
        </w:rPr>
        <w:t xml:space="preserve"> his/her</w:t>
      </w:r>
      <w:r w:rsidRPr="00F310CD">
        <w:rPr>
          <w:rFonts w:cs="Times New Roman"/>
          <w:spacing w:val="-1"/>
          <w:sz w:val="24"/>
          <w:szCs w:val="24"/>
        </w:rPr>
        <w:t xml:space="preserve"> school board for</w:t>
      </w:r>
      <w:r w:rsidRPr="00F310CD">
        <w:rPr>
          <w:rFonts w:cs="Times New Roman"/>
          <w:sz w:val="24"/>
          <w:szCs w:val="24"/>
        </w:rPr>
        <w:t xml:space="preserve"> the</w:t>
      </w:r>
      <w:r w:rsidRPr="00F310CD">
        <w:rPr>
          <w:rFonts w:cs="Times New Roman"/>
          <w:spacing w:val="-1"/>
          <w:sz w:val="24"/>
          <w:szCs w:val="24"/>
        </w:rPr>
        <w:t xml:space="preserve"> necessary</w:t>
      </w:r>
      <w:r w:rsidRPr="00F310CD">
        <w:rPr>
          <w:rFonts w:cs="Times New Roman"/>
          <w:spacing w:val="-4"/>
          <w:sz w:val="24"/>
          <w:szCs w:val="24"/>
        </w:rPr>
        <w:t xml:space="preserve"> </w:t>
      </w:r>
      <w:r w:rsidRPr="00F310CD">
        <w:rPr>
          <w:rFonts w:cs="Times New Roman"/>
          <w:spacing w:val="-1"/>
          <w:sz w:val="24"/>
          <w:szCs w:val="24"/>
        </w:rPr>
        <w:t>policies,</w:t>
      </w:r>
      <w:r w:rsidRPr="00F310CD">
        <w:rPr>
          <w:rFonts w:cs="Times New Roman"/>
          <w:spacing w:val="1"/>
          <w:sz w:val="24"/>
          <w:szCs w:val="24"/>
        </w:rPr>
        <w:t xml:space="preserve"> </w:t>
      </w:r>
      <w:r w:rsidRPr="00F310CD">
        <w:rPr>
          <w:rFonts w:cs="Times New Roman"/>
          <w:spacing w:val="-1"/>
          <w:sz w:val="24"/>
          <w:szCs w:val="24"/>
        </w:rPr>
        <w:t>program</w:t>
      </w:r>
      <w:r w:rsidRPr="00F310CD">
        <w:rPr>
          <w:rFonts w:cs="Times New Roman"/>
          <w:spacing w:val="-3"/>
          <w:sz w:val="24"/>
          <w:szCs w:val="24"/>
        </w:rPr>
        <w:t xml:space="preserve"> </w:t>
      </w:r>
      <w:r w:rsidRPr="00F310CD">
        <w:rPr>
          <w:rFonts w:cs="Times New Roman"/>
          <w:spacing w:val="-1"/>
          <w:sz w:val="24"/>
          <w:szCs w:val="24"/>
        </w:rPr>
        <w:t>changes,</w:t>
      </w:r>
      <w:r w:rsidRPr="00F310CD">
        <w:rPr>
          <w:rFonts w:cs="Times New Roman"/>
          <w:spacing w:val="1"/>
          <w:sz w:val="24"/>
          <w:szCs w:val="24"/>
        </w:rPr>
        <w:t xml:space="preserve"> </w:t>
      </w:r>
      <w:r w:rsidRPr="00F310CD">
        <w:rPr>
          <w:rFonts w:cs="Times New Roman"/>
          <w:sz w:val="24"/>
          <w:szCs w:val="24"/>
        </w:rPr>
        <w:t>and</w:t>
      </w:r>
      <w:r w:rsidRPr="00F310CD">
        <w:rPr>
          <w:rFonts w:cs="Times New Roman"/>
          <w:spacing w:val="1"/>
          <w:sz w:val="24"/>
          <w:szCs w:val="24"/>
        </w:rPr>
        <w:t xml:space="preserve"> </w:t>
      </w:r>
      <w:r w:rsidRPr="00F310CD">
        <w:rPr>
          <w:rFonts w:cs="Times New Roman"/>
          <w:spacing w:val="-1"/>
          <w:sz w:val="24"/>
          <w:szCs w:val="24"/>
        </w:rPr>
        <w:t>budget</w:t>
      </w:r>
      <w:r w:rsidRPr="00F310CD">
        <w:rPr>
          <w:rFonts w:cs="Times New Roman"/>
          <w:sz w:val="24"/>
          <w:szCs w:val="24"/>
        </w:rPr>
        <w:t xml:space="preserve"> </w:t>
      </w:r>
      <w:r w:rsidRPr="00F310CD">
        <w:rPr>
          <w:rFonts w:cs="Times New Roman"/>
          <w:spacing w:val="-1"/>
          <w:sz w:val="24"/>
          <w:szCs w:val="24"/>
        </w:rPr>
        <w:t>resource allocations needed</w:t>
      </w:r>
      <w:r w:rsidRPr="00F310CD">
        <w:rPr>
          <w:rFonts w:cs="Times New Roman"/>
          <w:spacing w:val="1"/>
          <w:sz w:val="24"/>
          <w:szCs w:val="24"/>
        </w:rPr>
        <w:t xml:space="preserve"> </w:t>
      </w:r>
      <w:r w:rsidRPr="00F310CD">
        <w:rPr>
          <w:rFonts w:cs="Times New Roman"/>
          <w:spacing w:val="-1"/>
          <w:sz w:val="24"/>
          <w:szCs w:val="24"/>
        </w:rPr>
        <w:t>to</w:t>
      </w:r>
      <w:r w:rsidRPr="00F310CD">
        <w:rPr>
          <w:rFonts w:cs="Times New Roman"/>
          <w:spacing w:val="1"/>
          <w:sz w:val="24"/>
          <w:szCs w:val="24"/>
        </w:rPr>
        <w:t xml:space="preserve"> </w:t>
      </w:r>
      <w:r w:rsidRPr="00F310CD">
        <w:rPr>
          <w:rFonts w:cs="Times New Roman"/>
          <w:spacing w:val="-1"/>
          <w:sz w:val="24"/>
          <w:szCs w:val="24"/>
        </w:rPr>
        <w:t xml:space="preserve">achieve adherence </w:t>
      </w:r>
      <w:r w:rsidRPr="00F310CD">
        <w:rPr>
          <w:rFonts w:cs="Times New Roman"/>
          <w:sz w:val="24"/>
          <w:szCs w:val="24"/>
        </w:rPr>
        <w:t>to</w:t>
      </w:r>
      <w:r w:rsidRPr="00F310CD">
        <w:rPr>
          <w:rFonts w:cs="Times New Roman"/>
          <w:spacing w:val="1"/>
          <w:sz w:val="24"/>
          <w:szCs w:val="24"/>
        </w:rPr>
        <w:t xml:space="preserve"> </w:t>
      </w:r>
      <w:r w:rsidRPr="00F310CD">
        <w:rPr>
          <w:rFonts w:cs="Times New Roman"/>
          <w:spacing w:val="-1"/>
          <w:sz w:val="24"/>
          <w:szCs w:val="24"/>
        </w:rPr>
        <w:t>this regulation.</w:t>
      </w:r>
    </w:p>
    <w:p w14:paraId="7612FFE3" w14:textId="77777777" w:rsidR="00764B28" w:rsidRPr="00F310CD" w:rsidRDefault="001D5349" w:rsidP="00764B28">
      <w:pPr>
        <w:pStyle w:val="BodyText"/>
        <w:tabs>
          <w:tab w:val="left" w:pos="737"/>
        </w:tabs>
        <w:ind w:right="340"/>
        <w:rPr>
          <w:rFonts w:cs="Times New Roman"/>
          <w:sz w:val="24"/>
          <w:szCs w:val="24"/>
        </w:rPr>
      </w:pPr>
    </w:p>
    <w:p w14:paraId="51EFB0A8" w14:textId="15A2F695" w:rsidR="002A7549" w:rsidRPr="00F310CD" w:rsidRDefault="005A7C20" w:rsidP="00CE0072">
      <w:pPr>
        <w:pStyle w:val="BodyText"/>
        <w:tabs>
          <w:tab w:val="left" w:pos="738"/>
        </w:tabs>
        <w:ind w:right="276"/>
        <w:rPr>
          <w:rFonts w:cs="Times New Roman"/>
          <w:sz w:val="24"/>
          <w:szCs w:val="24"/>
        </w:rPr>
      </w:pPr>
      <w:r w:rsidRPr="00F310CD">
        <w:rPr>
          <w:rFonts w:cs="Times New Roman"/>
          <w:spacing w:val="-1"/>
          <w:sz w:val="24"/>
          <w:szCs w:val="24"/>
        </w:rPr>
        <w:t>10.5  Any</w:t>
      </w:r>
      <w:r w:rsidRPr="00F310CD">
        <w:rPr>
          <w:rFonts w:cs="Times New Roman"/>
          <w:spacing w:val="-4"/>
          <w:sz w:val="24"/>
          <w:szCs w:val="24"/>
        </w:rPr>
        <w:t xml:space="preserve"> </w:t>
      </w:r>
      <w:r w:rsidRPr="00F310CD">
        <w:rPr>
          <w:rFonts w:cs="Times New Roman"/>
          <w:sz w:val="24"/>
          <w:szCs w:val="24"/>
        </w:rPr>
        <w:t xml:space="preserve">contributions </w:t>
      </w:r>
      <w:r w:rsidRPr="00F310CD">
        <w:rPr>
          <w:rFonts w:cs="Times New Roman"/>
          <w:spacing w:val="-1"/>
          <w:sz w:val="24"/>
          <w:szCs w:val="24"/>
        </w:rPr>
        <w:t>to</w:t>
      </w:r>
      <w:r w:rsidRPr="00F310CD">
        <w:rPr>
          <w:rFonts w:cs="Times New Roman"/>
          <w:spacing w:val="1"/>
          <w:sz w:val="24"/>
          <w:szCs w:val="24"/>
        </w:rPr>
        <w:t xml:space="preserve"> </w:t>
      </w:r>
      <w:r w:rsidRPr="00F310CD">
        <w:rPr>
          <w:rFonts w:cs="Times New Roman"/>
          <w:sz w:val="24"/>
          <w:szCs w:val="24"/>
        </w:rPr>
        <w:t>a</w:t>
      </w:r>
      <w:r w:rsidRPr="00F310CD">
        <w:rPr>
          <w:rFonts w:cs="Times New Roman"/>
          <w:spacing w:val="-1"/>
          <w:sz w:val="24"/>
          <w:szCs w:val="24"/>
        </w:rPr>
        <w:t xml:space="preserve"> School</w:t>
      </w:r>
      <w:r w:rsidRPr="00F310CD">
        <w:rPr>
          <w:rFonts w:cs="Times New Roman"/>
          <w:spacing w:val="-4"/>
          <w:sz w:val="24"/>
          <w:szCs w:val="24"/>
        </w:rPr>
        <w:t xml:space="preserve"> District or Charter School </w:t>
      </w:r>
      <w:r w:rsidRPr="00F310CD">
        <w:rPr>
          <w:rFonts w:cs="Times New Roman"/>
          <w:spacing w:val="-1"/>
          <w:sz w:val="24"/>
          <w:szCs w:val="24"/>
        </w:rPr>
        <w:t>for</w:t>
      </w:r>
      <w:r w:rsidRPr="00F310CD">
        <w:rPr>
          <w:rFonts w:cs="Times New Roman"/>
          <w:sz w:val="24"/>
          <w:szCs w:val="24"/>
        </w:rPr>
        <w:t xml:space="preserve"> </w:t>
      </w:r>
      <w:r w:rsidRPr="00F310CD">
        <w:rPr>
          <w:rFonts w:cs="Times New Roman"/>
          <w:spacing w:val="-1"/>
          <w:sz w:val="24"/>
          <w:szCs w:val="24"/>
        </w:rPr>
        <w:t>activities</w:t>
      </w:r>
      <w:r w:rsidRPr="00F310CD">
        <w:rPr>
          <w:rFonts w:cs="Times New Roman"/>
          <w:sz w:val="24"/>
          <w:szCs w:val="24"/>
        </w:rPr>
        <w:t xml:space="preserve"> and</w:t>
      </w:r>
      <w:r w:rsidRPr="00F310CD">
        <w:rPr>
          <w:rFonts w:cs="Times New Roman"/>
          <w:spacing w:val="1"/>
          <w:sz w:val="24"/>
          <w:szCs w:val="24"/>
        </w:rPr>
        <w:t xml:space="preserve"> </w:t>
      </w:r>
      <w:r w:rsidRPr="00F310CD">
        <w:rPr>
          <w:rFonts w:cs="Times New Roman"/>
          <w:spacing w:val="-1"/>
          <w:sz w:val="24"/>
          <w:szCs w:val="24"/>
        </w:rPr>
        <w:t>monetary</w:t>
      </w:r>
      <w:r w:rsidRPr="00F310CD">
        <w:rPr>
          <w:rFonts w:cs="Times New Roman"/>
          <w:spacing w:val="-4"/>
          <w:sz w:val="24"/>
          <w:szCs w:val="24"/>
        </w:rPr>
        <w:t xml:space="preserve"> </w:t>
      </w:r>
      <w:r w:rsidRPr="00F310CD">
        <w:rPr>
          <w:rFonts w:cs="Times New Roman"/>
          <w:sz w:val="24"/>
          <w:szCs w:val="24"/>
        </w:rPr>
        <w:t xml:space="preserve">awards </w:t>
      </w:r>
      <w:r w:rsidRPr="00F310CD">
        <w:rPr>
          <w:rFonts w:cs="Times New Roman"/>
          <w:spacing w:val="-1"/>
          <w:sz w:val="24"/>
          <w:szCs w:val="24"/>
        </w:rPr>
        <w:t>within</w:t>
      </w:r>
      <w:r w:rsidRPr="00F310CD">
        <w:rPr>
          <w:rFonts w:cs="Times New Roman"/>
          <w:spacing w:val="1"/>
          <w:sz w:val="24"/>
          <w:szCs w:val="24"/>
        </w:rPr>
        <w:t xml:space="preserve"> </w:t>
      </w:r>
      <w:r w:rsidRPr="00F310CD">
        <w:rPr>
          <w:rFonts w:cs="Times New Roman"/>
          <w:sz w:val="24"/>
          <w:szCs w:val="24"/>
        </w:rPr>
        <w:t xml:space="preserve">or </w:t>
      </w:r>
      <w:r w:rsidRPr="00F310CD">
        <w:rPr>
          <w:rFonts w:cs="Times New Roman"/>
          <w:spacing w:val="-1"/>
          <w:sz w:val="24"/>
          <w:szCs w:val="24"/>
        </w:rPr>
        <w:t xml:space="preserve">sponsored </w:t>
      </w:r>
      <w:r w:rsidRPr="00F310CD">
        <w:rPr>
          <w:rFonts w:cs="Times New Roman"/>
          <w:sz w:val="24"/>
          <w:szCs w:val="24"/>
        </w:rPr>
        <w:t>by</w:t>
      </w:r>
      <w:r w:rsidRPr="00F310CD">
        <w:rPr>
          <w:rFonts w:cs="Times New Roman"/>
          <w:spacing w:val="-4"/>
          <w:sz w:val="24"/>
          <w:szCs w:val="24"/>
        </w:rPr>
        <w:t xml:space="preserve"> </w:t>
      </w:r>
      <w:r w:rsidRPr="00F310CD">
        <w:rPr>
          <w:rFonts w:cs="Times New Roman"/>
          <w:sz w:val="24"/>
          <w:szCs w:val="24"/>
        </w:rPr>
        <w:t>the</w:t>
      </w:r>
      <w:r w:rsidRPr="00F310CD">
        <w:rPr>
          <w:rFonts w:cs="Times New Roman"/>
          <w:spacing w:val="-1"/>
          <w:sz w:val="24"/>
          <w:szCs w:val="24"/>
        </w:rPr>
        <w:t xml:space="preserve"> School</w:t>
      </w:r>
      <w:r w:rsidRPr="00F310CD">
        <w:rPr>
          <w:rFonts w:cs="Times New Roman"/>
          <w:sz w:val="24"/>
          <w:szCs w:val="24"/>
        </w:rPr>
        <w:t xml:space="preserve"> District or Charter School or</w:t>
      </w:r>
      <w:r w:rsidRPr="00F310CD">
        <w:rPr>
          <w:rFonts w:cs="Times New Roman"/>
          <w:spacing w:val="-2"/>
          <w:sz w:val="24"/>
          <w:szCs w:val="24"/>
        </w:rPr>
        <w:t xml:space="preserve"> </w:t>
      </w:r>
      <w:r w:rsidRPr="00F310CD">
        <w:rPr>
          <w:rFonts w:cs="Times New Roman"/>
          <w:spacing w:val="-1"/>
          <w:sz w:val="24"/>
          <w:szCs w:val="24"/>
        </w:rPr>
        <w:t>for</w:t>
      </w:r>
      <w:r w:rsidRPr="00F310CD">
        <w:rPr>
          <w:rFonts w:cs="Times New Roman"/>
          <w:sz w:val="24"/>
          <w:szCs w:val="24"/>
        </w:rPr>
        <w:t xml:space="preserve"> </w:t>
      </w:r>
      <w:r w:rsidRPr="00F310CD">
        <w:rPr>
          <w:rFonts w:cs="Times New Roman"/>
          <w:spacing w:val="-1"/>
          <w:sz w:val="24"/>
          <w:szCs w:val="24"/>
        </w:rPr>
        <w:t>scholarships</w:t>
      </w:r>
      <w:r w:rsidRPr="00F310CD">
        <w:rPr>
          <w:rFonts w:cs="Times New Roman"/>
          <w:sz w:val="24"/>
          <w:szCs w:val="24"/>
        </w:rPr>
        <w:t xml:space="preserve"> </w:t>
      </w:r>
      <w:r w:rsidRPr="00F310CD">
        <w:rPr>
          <w:rFonts w:cs="Times New Roman"/>
          <w:spacing w:val="-1"/>
          <w:sz w:val="24"/>
          <w:szCs w:val="24"/>
        </w:rPr>
        <w:t>administered</w:t>
      </w:r>
      <w:r w:rsidRPr="00F310CD">
        <w:rPr>
          <w:rFonts w:cs="Times New Roman"/>
          <w:spacing w:val="1"/>
          <w:sz w:val="24"/>
          <w:szCs w:val="24"/>
        </w:rPr>
        <w:t xml:space="preserve"> </w:t>
      </w:r>
      <w:r w:rsidRPr="00F310CD">
        <w:rPr>
          <w:rFonts w:cs="Times New Roman"/>
          <w:sz w:val="24"/>
          <w:szCs w:val="24"/>
        </w:rPr>
        <w:t>by</w:t>
      </w:r>
      <w:r w:rsidRPr="00F310CD">
        <w:rPr>
          <w:rFonts w:cs="Times New Roman"/>
          <w:spacing w:val="-4"/>
          <w:sz w:val="24"/>
          <w:szCs w:val="24"/>
        </w:rPr>
        <w:t xml:space="preserve"> </w:t>
      </w:r>
      <w:r w:rsidRPr="00F310CD">
        <w:rPr>
          <w:rFonts w:cs="Times New Roman"/>
          <w:sz w:val="24"/>
          <w:szCs w:val="24"/>
        </w:rPr>
        <w:t>the School District or Charter School by</w:t>
      </w:r>
      <w:r w:rsidRPr="00F310CD">
        <w:rPr>
          <w:rFonts w:cs="Times New Roman"/>
          <w:spacing w:val="-4"/>
          <w:sz w:val="24"/>
          <w:szCs w:val="24"/>
        </w:rPr>
        <w:t xml:space="preserve"> </w:t>
      </w:r>
      <w:r w:rsidRPr="00F310CD">
        <w:rPr>
          <w:rFonts w:cs="Times New Roman"/>
          <w:sz w:val="24"/>
          <w:szCs w:val="24"/>
        </w:rPr>
        <w:t>any</w:t>
      </w:r>
      <w:r w:rsidRPr="00F310CD">
        <w:rPr>
          <w:rFonts w:cs="Times New Roman"/>
          <w:spacing w:val="-4"/>
          <w:sz w:val="24"/>
          <w:szCs w:val="24"/>
        </w:rPr>
        <w:t xml:space="preserve"> </w:t>
      </w:r>
      <w:r w:rsidRPr="00F310CD">
        <w:rPr>
          <w:rFonts w:cs="Times New Roman"/>
          <w:sz w:val="24"/>
          <w:szCs w:val="24"/>
        </w:rPr>
        <w:t>person,</w:t>
      </w:r>
      <w:r w:rsidRPr="00F310CD">
        <w:rPr>
          <w:rFonts w:cs="Times New Roman"/>
          <w:spacing w:val="1"/>
          <w:sz w:val="24"/>
          <w:szCs w:val="24"/>
        </w:rPr>
        <w:t xml:space="preserve"> </w:t>
      </w:r>
      <w:r w:rsidRPr="00F310CD">
        <w:rPr>
          <w:rFonts w:cs="Times New Roman"/>
          <w:spacing w:val="-1"/>
          <w:sz w:val="24"/>
          <w:szCs w:val="24"/>
        </w:rPr>
        <w:t xml:space="preserve">group </w:t>
      </w:r>
      <w:r w:rsidRPr="00F310CD">
        <w:rPr>
          <w:rFonts w:cs="Times New Roman"/>
          <w:sz w:val="24"/>
          <w:szCs w:val="24"/>
        </w:rPr>
        <w:t>or</w:t>
      </w:r>
      <w:r w:rsidRPr="00F310CD">
        <w:rPr>
          <w:rFonts w:cs="Times New Roman"/>
          <w:spacing w:val="-2"/>
          <w:sz w:val="24"/>
          <w:szCs w:val="24"/>
        </w:rPr>
        <w:t xml:space="preserve"> </w:t>
      </w:r>
      <w:r w:rsidRPr="00F310CD">
        <w:rPr>
          <w:rFonts w:cs="Times New Roman"/>
          <w:spacing w:val="-1"/>
          <w:sz w:val="24"/>
          <w:szCs w:val="24"/>
        </w:rPr>
        <w:t>organization</w:t>
      </w:r>
      <w:r w:rsidRPr="00F310CD">
        <w:rPr>
          <w:rFonts w:cs="Times New Roman"/>
          <w:spacing w:val="1"/>
          <w:sz w:val="24"/>
          <w:szCs w:val="24"/>
        </w:rPr>
        <w:t xml:space="preserve"> </w:t>
      </w:r>
      <w:r w:rsidRPr="00F310CD">
        <w:rPr>
          <w:rFonts w:cs="Times New Roman"/>
          <w:spacing w:val="-1"/>
          <w:sz w:val="24"/>
          <w:szCs w:val="24"/>
        </w:rPr>
        <w:t>shall</w:t>
      </w:r>
      <w:r w:rsidRPr="00F310CD">
        <w:rPr>
          <w:rFonts w:cs="Times New Roman"/>
          <w:spacing w:val="-2"/>
          <w:sz w:val="24"/>
          <w:szCs w:val="24"/>
        </w:rPr>
        <w:t xml:space="preserve"> </w:t>
      </w:r>
      <w:r w:rsidRPr="00F310CD">
        <w:rPr>
          <w:rFonts w:cs="Times New Roman"/>
          <w:sz w:val="24"/>
          <w:szCs w:val="24"/>
        </w:rPr>
        <w:t>be</w:t>
      </w:r>
      <w:r w:rsidRPr="00F310CD">
        <w:rPr>
          <w:rFonts w:cs="Times New Roman"/>
          <w:spacing w:val="-1"/>
          <w:sz w:val="24"/>
          <w:szCs w:val="24"/>
        </w:rPr>
        <w:t xml:space="preserve"> free </w:t>
      </w:r>
      <w:r w:rsidRPr="00F310CD">
        <w:rPr>
          <w:rFonts w:cs="Times New Roman"/>
          <w:sz w:val="24"/>
          <w:szCs w:val="24"/>
        </w:rPr>
        <w:t>from</w:t>
      </w:r>
      <w:r w:rsidRPr="00F310CD">
        <w:rPr>
          <w:rFonts w:cs="Times New Roman"/>
          <w:spacing w:val="-3"/>
          <w:sz w:val="24"/>
          <w:szCs w:val="24"/>
        </w:rPr>
        <w:t xml:space="preserve"> </w:t>
      </w:r>
      <w:r w:rsidRPr="00F310CD">
        <w:rPr>
          <w:rFonts w:cs="Times New Roman"/>
          <w:sz w:val="24"/>
          <w:szCs w:val="24"/>
        </w:rPr>
        <w:t>any</w:t>
      </w:r>
      <w:r w:rsidRPr="00F310CD">
        <w:rPr>
          <w:rFonts w:cs="Times New Roman"/>
          <w:spacing w:val="-1"/>
          <w:sz w:val="24"/>
          <w:szCs w:val="24"/>
        </w:rPr>
        <w:t xml:space="preserve"> restrictions</w:t>
      </w:r>
      <w:r w:rsidRPr="00F310CD">
        <w:rPr>
          <w:rFonts w:cs="Times New Roman"/>
          <w:sz w:val="24"/>
          <w:szCs w:val="24"/>
        </w:rPr>
        <w:t xml:space="preserve"> </w:t>
      </w:r>
      <w:r w:rsidRPr="00F310CD">
        <w:rPr>
          <w:rFonts w:cs="Times New Roman"/>
          <w:spacing w:val="-1"/>
          <w:sz w:val="24"/>
          <w:szCs w:val="24"/>
        </w:rPr>
        <w:t xml:space="preserve">based </w:t>
      </w:r>
      <w:r w:rsidRPr="00F310CD">
        <w:rPr>
          <w:rFonts w:cs="Times New Roman"/>
          <w:sz w:val="24"/>
          <w:szCs w:val="24"/>
        </w:rPr>
        <w:t>upon</w:t>
      </w:r>
      <w:r w:rsidRPr="00F310CD">
        <w:rPr>
          <w:rFonts w:cs="Times New Roman"/>
          <w:spacing w:val="-1"/>
          <w:sz w:val="24"/>
          <w:szCs w:val="24"/>
        </w:rPr>
        <w:t xml:space="preserve"> </w:t>
      </w:r>
      <w:r w:rsidR="00B92DD0" w:rsidRPr="00F310CD">
        <w:rPr>
          <w:rFonts w:cs="Times New Roman"/>
          <w:spacing w:val="-1"/>
          <w:sz w:val="24"/>
          <w:szCs w:val="24"/>
        </w:rPr>
        <w:t>Protected Characteristic(s)</w:t>
      </w:r>
      <w:r w:rsidRPr="00F310CD">
        <w:rPr>
          <w:rFonts w:cs="Times New Roman"/>
          <w:spacing w:val="-1"/>
          <w:sz w:val="24"/>
          <w:szCs w:val="24"/>
        </w:rPr>
        <w:t xml:space="preserve">.  </w:t>
      </w:r>
      <w:proofErr w:type="gramStart"/>
      <w:r w:rsidRPr="00F310CD">
        <w:rPr>
          <w:rFonts w:cs="Times New Roman"/>
          <w:spacing w:val="-1"/>
          <w:sz w:val="24"/>
          <w:szCs w:val="24"/>
        </w:rPr>
        <w:t>Schools</w:t>
      </w:r>
      <w:r w:rsidRPr="00F310CD">
        <w:rPr>
          <w:rFonts w:cs="Times New Roman"/>
          <w:sz w:val="24"/>
          <w:szCs w:val="24"/>
        </w:rPr>
        <w:t xml:space="preserve"> </w:t>
      </w:r>
      <w:r w:rsidRPr="00F310CD">
        <w:rPr>
          <w:rFonts w:cs="Times New Roman"/>
          <w:spacing w:val="-1"/>
          <w:sz w:val="24"/>
          <w:szCs w:val="24"/>
        </w:rPr>
        <w:t>may</w:t>
      </w:r>
      <w:r w:rsidRPr="00F310CD">
        <w:rPr>
          <w:rFonts w:cs="Times New Roman"/>
          <w:spacing w:val="-4"/>
          <w:sz w:val="24"/>
          <w:szCs w:val="24"/>
        </w:rPr>
        <w:t xml:space="preserve"> </w:t>
      </w:r>
      <w:r w:rsidRPr="00F310CD">
        <w:rPr>
          <w:rFonts w:cs="Times New Roman"/>
          <w:sz w:val="24"/>
          <w:szCs w:val="24"/>
        </w:rPr>
        <w:t>post or print</w:t>
      </w:r>
      <w:r w:rsidRPr="00F310CD">
        <w:rPr>
          <w:rFonts w:cs="Times New Roman"/>
          <w:spacing w:val="-2"/>
          <w:sz w:val="24"/>
          <w:szCs w:val="24"/>
        </w:rPr>
        <w:t xml:space="preserve"> </w:t>
      </w:r>
      <w:r w:rsidRPr="00F310CD">
        <w:rPr>
          <w:rFonts w:cs="Times New Roman"/>
          <w:spacing w:val="-1"/>
          <w:sz w:val="24"/>
          <w:szCs w:val="24"/>
        </w:rPr>
        <w:t>information regarding private restricted</w:t>
      </w:r>
      <w:r w:rsidRPr="00F310CD">
        <w:rPr>
          <w:rFonts w:cs="Times New Roman"/>
          <w:spacing w:val="1"/>
          <w:sz w:val="24"/>
          <w:szCs w:val="24"/>
        </w:rPr>
        <w:t xml:space="preserve"> </w:t>
      </w:r>
      <w:r w:rsidRPr="00F310CD">
        <w:rPr>
          <w:rFonts w:cs="Times New Roman"/>
          <w:sz w:val="24"/>
          <w:szCs w:val="24"/>
        </w:rPr>
        <w:t xml:space="preserve">scholarships </w:t>
      </w:r>
      <w:r w:rsidRPr="00F310CD">
        <w:rPr>
          <w:rFonts w:cs="Times New Roman"/>
          <w:spacing w:val="-1"/>
          <w:sz w:val="24"/>
          <w:szCs w:val="24"/>
        </w:rPr>
        <w:t>as</w:t>
      </w:r>
      <w:r w:rsidRPr="00F310CD">
        <w:rPr>
          <w:rFonts w:cs="Times New Roman"/>
          <w:sz w:val="24"/>
          <w:szCs w:val="24"/>
        </w:rPr>
        <w:t xml:space="preserve"> </w:t>
      </w:r>
      <w:r w:rsidRPr="00F310CD">
        <w:rPr>
          <w:rFonts w:cs="Times New Roman"/>
          <w:spacing w:val="-1"/>
          <w:sz w:val="24"/>
          <w:szCs w:val="24"/>
        </w:rPr>
        <w:t>long as</w:t>
      </w:r>
      <w:r w:rsidRPr="00F310CD">
        <w:rPr>
          <w:rFonts w:cs="Times New Roman"/>
          <w:sz w:val="24"/>
          <w:szCs w:val="24"/>
        </w:rPr>
        <w:t xml:space="preserve"> no</w:t>
      </w:r>
      <w:r w:rsidRPr="00F310CD">
        <w:rPr>
          <w:rFonts w:cs="Times New Roman"/>
          <w:spacing w:val="-1"/>
          <w:sz w:val="24"/>
          <w:szCs w:val="24"/>
        </w:rPr>
        <w:t xml:space="preserve"> preferential treatment</w:t>
      </w:r>
      <w:r w:rsidRPr="00F310CD">
        <w:rPr>
          <w:rFonts w:cs="Times New Roman"/>
          <w:sz w:val="24"/>
          <w:szCs w:val="24"/>
        </w:rPr>
        <w:t xml:space="preserve"> is </w:t>
      </w:r>
      <w:r w:rsidRPr="00F310CD">
        <w:rPr>
          <w:rFonts w:cs="Times New Roman"/>
          <w:spacing w:val="-1"/>
          <w:sz w:val="24"/>
          <w:szCs w:val="24"/>
        </w:rPr>
        <w:t>given</w:t>
      </w:r>
      <w:r w:rsidRPr="00F310CD">
        <w:rPr>
          <w:rFonts w:cs="Times New Roman"/>
          <w:spacing w:val="1"/>
          <w:sz w:val="24"/>
          <w:szCs w:val="24"/>
        </w:rPr>
        <w:t xml:space="preserve"> </w:t>
      </w:r>
      <w:r w:rsidRPr="00F310CD">
        <w:rPr>
          <w:rFonts w:cs="Times New Roman"/>
          <w:sz w:val="24"/>
          <w:szCs w:val="24"/>
        </w:rPr>
        <w:t>to</w:t>
      </w:r>
      <w:r w:rsidRPr="00F310CD">
        <w:rPr>
          <w:rFonts w:cs="Times New Roman"/>
          <w:spacing w:val="1"/>
          <w:sz w:val="24"/>
          <w:szCs w:val="24"/>
        </w:rPr>
        <w:t xml:space="preserve"> </w:t>
      </w:r>
      <w:r w:rsidRPr="00F310CD">
        <w:rPr>
          <w:rFonts w:cs="Times New Roman"/>
          <w:sz w:val="24"/>
          <w:szCs w:val="24"/>
        </w:rPr>
        <w:t>any</w:t>
      </w:r>
      <w:r w:rsidRPr="00F310CD">
        <w:rPr>
          <w:rFonts w:cs="Times New Roman"/>
          <w:spacing w:val="-4"/>
          <w:sz w:val="24"/>
          <w:szCs w:val="24"/>
        </w:rPr>
        <w:t xml:space="preserve"> </w:t>
      </w:r>
      <w:r w:rsidRPr="00F310CD">
        <w:rPr>
          <w:rFonts w:cs="Times New Roman"/>
          <w:spacing w:val="-1"/>
          <w:sz w:val="24"/>
          <w:szCs w:val="24"/>
        </w:rPr>
        <w:t>particular</w:t>
      </w:r>
      <w:r w:rsidRPr="00F310CD">
        <w:rPr>
          <w:rFonts w:cs="Times New Roman"/>
          <w:sz w:val="24"/>
          <w:szCs w:val="24"/>
        </w:rPr>
        <w:t xml:space="preserve"> </w:t>
      </w:r>
      <w:r w:rsidRPr="00F310CD">
        <w:rPr>
          <w:rFonts w:cs="Times New Roman"/>
          <w:spacing w:val="-1"/>
          <w:sz w:val="24"/>
          <w:szCs w:val="24"/>
        </w:rPr>
        <w:t>scholarship</w:t>
      </w:r>
      <w:r w:rsidRPr="00F310CD">
        <w:rPr>
          <w:rFonts w:cs="Times New Roman"/>
          <w:spacing w:val="1"/>
          <w:sz w:val="24"/>
          <w:szCs w:val="24"/>
        </w:rPr>
        <w:t xml:space="preserve"> </w:t>
      </w:r>
      <w:r w:rsidRPr="00F310CD">
        <w:rPr>
          <w:rFonts w:cs="Times New Roman"/>
          <w:spacing w:val="-1"/>
          <w:sz w:val="24"/>
          <w:szCs w:val="24"/>
        </w:rPr>
        <w:t>offered</w:t>
      </w:r>
      <w:r w:rsidRPr="00F310CD">
        <w:rPr>
          <w:rFonts w:cs="Times New Roman"/>
          <w:spacing w:val="1"/>
          <w:sz w:val="24"/>
          <w:szCs w:val="24"/>
        </w:rPr>
        <w:t xml:space="preserve"> </w:t>
      </w:r>
      <w:r w:rsidRPr="00F310CD">
        <w:rPr>
          <w:rFonts w:cs="Times New Roman"/>
          <w:sz w:val="24"/>
          <w:szCs w:val="24"/>
        </w:rPr>
        <w:t>and</w:t>
      </w:r>
      <w:r w:rsidRPr="00F310CD">
        <w:rPr>
          <w:rFonts w:cs="Times New Roman"/>
          <w:spacing w:val="1"/>
          <w:sz w:val="24"/>
          <w:szCs w:val="24"/>
        </w:rPr>
        <w:t xml:space="preserve"> </w:t>
      </w:r>
      <w:r w:rsidRPr="00F310CD">
        <w:rPr>
          <w:rFonts w:cs="Times New Roman"/>
          <w:spacing w:val="-1"/>
          <w:sz w:val="24"/>
          <w:szCs w:val="24"/>
        </w:rPr>
        <w:t>as</w:t>
      </w:r>
      <w:r w:rsidRPr="00F310CD">
        <w:rPr>
          <w:rFonts w:cs="Times New Roman"/>
          <w:sz w:val="24"/>
          <w:szCs w:val="24"/>
        </w:rPr>
        <w:t xml:space="preserve"> long</w:t>
      </w:r>
      <w:r w:rsidRPr="00F310CD">
        <w:rPr>
          <w:rFonts w:cs="Times New Roman"/>
          <w:spacing w:val="-4"/>
          <w:sz w:val="24"/>
          <w:szCs w:val="24"/>
        </w:rPr>
        <w:t xml:space="preserve"> </w:t>
      </w:r>
      <w:r w:rsidRPr="00F310CD">
        <w:rPr>
          <w:rFonts w:cs="Times New Roman"/>
          <w:spacing w:val="-1"/>
          <w:sz w:val="24"/>
          <w:szCs w:val="24"/>
        </w:rPr>
        <w:t>as</w:t>
      </w:r>
      <w:r w:rsidRPr="00F310CD">
        <w:rPr>
          <w:rFonts w:cs="Times New Roman"/>
          <w:sz w:val="24"/>
          <w:szCs w:val="24"/>
        </w:rPr>
        <w:t xml:space="preserve"> the</w:t>
      </w:r>
      <w:r w:rsidRPr="00F310CD">
        <w:rPr>
          <w:rFonts w:cs="Times New Roman"/>
          <w:spacing w:val="-1"/>
          <w:sz w:val="24"/>
          <w:szCs w:val="24"/>
        </w:rPr>
        <w:t xml:space="preserve"> school</w:t>
      </w:r>
      <w:r w:rsidRPr="00F310CD">
        <w:rPr>
          <w:rFonts w:cs="Times New Roman"/>
          <w:sz w:val="24"/>
          <w:szCs w:val="24"/>
        </w:rPr>
        <w:t xml:space="preserve"> </w:t>
      </w:r>
      <w:r w:rsidRPr="00F310CD">
        <w:rPr>
          <w:rFonts w:cs="Times New Roman"/>
          <w:spacing w:val="-1"/>
          <w:sz w:val="24"/>
          <w:szCs w:val="24"/>
        </w:rPr>
        <w:t>does</w:t>
      </w:r>
      <w:r w:rsidRPr="00F310CD">
        <w:rPr>
          <w:rFonts w:cs="Times New Roman"/>
          <w:sz w:val="24"/>
          <w:szCs w:val="24"/>
        </w:rPr>
        <w:t xml:space="preserve"> </w:t>
      </w:r>
      <w:r w:rsidRPr="00F310CD">
        <w:rPr>
          <w:rFonts w:cs="Times New Roman"/>
          <w:spacing w:val="-1"/>
          <w:sz w:val="24"/>
          <w:szCs w:val="24"/>
        </w:rPr>
        <w:t>not</w:t>
      </w:r>
      <w:r w:rsidRPr="00F310CD">
        <w:rPr>
          <w:rFonts w:cs="Times New Roman"/>
          <w:sz w:val="24"/>
          <w:szCs w:val="24"/>
        </w:rPr>
        <w:t xml:space="preserve"> </w:t>
      </w:r>
      <w:r w:rsidRPr="00F310CD">
        <w:rPr>
          <w:rFonts w:cs="Times New Roman"/>
          <w:spacing w:val="-1"/>
          <w:sz w:val="24"/>
          <w:szCs w:val="24"/>
        </w:rPr>
        <w:t xml:space="preserve">endorse </w:t>
      </w:r>
      <w:r w:rsidRPr="00F310CD">
        <w:rPr>
          <w:rFonts w:cs="Times New Roman"/>
          <w:sz w:val="24"/>
          <w:szCs w:val="24"/>
        </w:rPr>
        <w:t>or</w:t>
      </w:r>
      <w:r w:rsidRPr="00F310CD">
        <w:rPr>
          <w:rFonts w:cs="Times New Roman"/>
          <w:spacing w:val="-5"/>
          <w:sz w:val="24"/>
          <w:szCs w:val="24"/>
        </w:rPr>
        <w:t xml:space="preserve"> </w:t>
      </w:r>
      <w:r w:rsidRPr="00F310CD">
        <w:rPr>
          <w:rFonts w:cs="Times New Roman"/>
          <w:spacing w:val="-1"/>
          <w:sz w:val="24"/>
          <w:szCs w:val="24"/>
        </w:rPr>
        <w:t>recommend</w:t>
      </w:r>
      <w:r w:rsidRPr="00F310CD">
        <w:rPr>
          <w:rFonts w:cs="Times New Roman"/>
          <w:spacing w:val="1"/>
          <w:sz w:val="24"/>
          <w:szCs w:val="24"/>
        </w:rPr>
        <w:t xml:space="preserve"> </w:t>
      </w:r>
      <w:r w:rsidRPr="00F310CD">
        <w:rPr>
          <w:rFonts w:cs="Times New Roman"/>
          <w:sz w:val="24"/>
          <w:szCs w:val="24"/>
        </w:rPr>
        <w:t>any</w:t>
      </w:r>
      <w:r w:rsidRPr="00F310CD">
        <w:rPr>
          <w:rFonts w:cs="Times New Roman"/>
          <w:spacing w:val="-4"/>
          <w:sz w:val="24"/>
          <w:szCs w:val="24"/>
        </w:rPr>
        <w:t xml:space="preserve"> </w:t>
      </w:r>
      <w:r w:rsidRPr="00F310CD">
        <w:rPr>
          <w:rFonts w:cs="Times New Roman"/>
          <w:spacing w:val="-1"/>
          <w:sz w:val="24"/>
          <w:szCs w:val="24"/>
        </w:rPr>
        <w:t>such</w:t>
      </w:r>
      <w:r w:rsidRPr="00F310CD">
        <w:rPr>
          <w:rFonts w:cs="Times New Roman"/>
          <w:spacing w:val="1"/>
          <w:sz w:val="24"/>
          <w:szCs w:val="24"/>
        </w:rPr>
        <w:t xml:space="preserve"> </w:t>
      </w:r>
      <w:r w:rsidRPr="00F310CD">
        <w:rPr>
          <w:rFonts w:cs="Times New Roman"/>
          <w:spacing w:val="-1"/>
          <w:sz w:val="24"/>
          <w:szCs w:val="24"/>
        </w:rPr>
        <w:t>scholarship</w:t>
      </w:r>
      <w:r w:rsidRPr="00F310CD">
        <w:rPr>
          <w:rFonts w:cs="Times New Roman"/>
          <w:spacing w:val="-4"/>
          <w:sz w:val="24"/>
          <w:szCs w:val="24"/>
        </w:rPr>
        <w:t xml:space="preserve"> </w:t>
      </w:r>
      <w:r w:rsidRPr="00F310CD">
        <w:rPr>
          <w:rFonts w:cs="Times New Roman"/>
          <w:spacing w:val="1"/>
          <w:sz w:val="24"/>
          <w:szCs w:val="24"/>
        </w:rPr>
        <w:t>or</w:t>
      </w:r>
      <w:r w:rsidRPr="00F310CD">
        <w:rPr>
          <w:rFonts w:cs="Times New Roman"/>
          <w:spacing w:val="122"/>
          <w:sz w:val="24"/>
          <w:szCs w:val="24"/>
        </w:rPr>
        <w:t xml:space="preserve"> </w:t>
      </w:r>
      <w:r w:rsidRPr="00F310CD">
        <w:rPr>
          <w:rFonts w:cs="Times New Roman"/>
          <w:spacing w:val="-1"/>
          <w:sz w:val="24"/>
          <w:szCs w:val="24"/>
        </w:rPr>
        <w:t xml:space="preserve">advise </w:t>
      </w:r>
      <w:r w:rsidRPr="00F310CD">
        <w:rPr>
          <w:rFonts w:cs="Times New Roman"/>
          <w:sz w:val="24"/>
          <w:szCs w:val="24"/>
        </w:rPr>
        <w:t xml:space="preserve">or </w:t>
      </w:r>
      <w:r w:rsidRPr="00F310CD">
        <w:rPr>
          <w:rFonts w:cs="Times New Roman"/>
          <w:spacing w:val="-1"/>
          <w:sz w:val="24"/>
          <w:szCs w:val="24"/>
        </w:rPr>
        <w:t>suggest</w:t>
      </w:r>
      <w:r w:rsidRPr="00F310CD">
        <w:rPr>
          <w:rFonts w:cs="Times New Roman"/>
          <w:sz w:val="24"/>
          <w:szCs w:val="24"/>
        </w:rPr>
        <w:t xml:space="preserve"> to</w:t>
      </w:r>
      <w:r w:rsidRPr="00F310CD">
        <w:rPr>
          <w:rFonts w:cs="Times New Roman"/>
          <w:spacing w:val="1"/>
          <w:sz w:val="24"/>
          <w:szCs w:val="24"/>
        </w:rPr>
        <w:t xml:space="preserve"> </w:t>
      </w:r>
      <w:r w:rsidRPr="00F310CD">
        <w:rPr>
          <w:rFonts w:cs="Times New Roman"/>
          <w:sz w:val="24"/>
          <w:szCs w:val="24"/>
        </w:rPr>
        <w:t>a</w:t>
      </w:r>
      <w:r w:rsidRPr="00F310CD">
        <w:rPr>
          <w:rFonts w:cs="Times New Roman"/>
          <w:spacing w:val="-1"/>
          <w:sz w:val="24"/>
          <w:szCs w:val="24"/>
        </w:rPr>
        <w:t xml:space="preserve"> particular</w:t>
      </w:r>
      <w:r w:rsidRPr="00F310CD">
        <w:rPr>
          <w:rFonts w:cs="Times New Roman"/>
          <w:sz w:val="24"/>
          <w:szCs w:val="24"/>
        </w:rPr>
        <w:t xml:space="preserve"> </w:t>
      </w:r>
      <w:r w:rsidRPr="00F310CD">
        <w:rPr>
          <w:rFonts w:cs="Times New Roman"/>
          <w:spacing w:val="-1"/>
          <w:sz w:val="24"/>
          <w:szCs w:val="24"/>
        </w:rPr>
        <w:t>student</w:t>
      </w:r>
      <w:r w:rsidRPr="00F310CD">
        <w:rPr>
          <w:rFonts w:cs="Times New Roman"/>
          <w:spacing w:val="-2"/>
          <w:sz w:val="24"/>
          <w:szCs w:val="24"/>
        </w:rPr>
        <w:t xml:space="preserve"> </w:t>
      </w:r>
      <w:r w:rsidRPr="00F310CD">
        <w:rPr>
          <w:rFonts w:cs="Times New Roman"/>
          <w:sz w:val="24"/>
          <w:szCs w:val="24"/>
        </w:rPr>
        <w:t>that</w:t>
      </w:r>
      <w:r w:rsidRPr="00F310CD">
        <w:rPr>
          <w:rFonts w:cs="Times New Roman"/>
          <w:spacing w:val="-2"/>
          <w:sz w:val="24"/>
          <w:szCs w:val="24"/>
        </w:rPr>
        <w:t xml:space="preserve"> </w:t>
      </w:r>
      <w:r w:rsidRPr="00F310CD">
        <w:rPr>
          <w:rFonts w:cs="Times New Roman"/>
          <w:sz w:val="24"/>
          <w:szCs w:val="24"/>
        </w:rPr>
        <w:t>he</w:t>
      </w:r>
      <w:r w:rsidRPr="00F310CD">
        <w:rPr>
          <w:rFonts w:cs="Times New Roman"/>
          <w:spacing w:val="-1"/>
          <w:sz w:val="24"/>
          <w:szCs w:val="24"/>
        </w:rPr>
        <w:t xml:space="preserve"> </w:t>
      </w:r>
      <w:r w:rsidRPr="00F310CD">
        <w:rPr>
          <w:rFonts w:cs="Times New Roman"/>
          <w:sz w:val="24"/>
          <w:szCs w:val="24"/>
        </w:rPr>
        <w:t>or</w:t>
      </w:r>
      <w:r w:rsidRPr="00F310CD">
        <w:rPr>
          <w:rFonts w:cs="Times New Roman"/>
          <w:spacing w:val="-2"/>
          <w:sz w:val="24"/>
          <w:szCs w:val="24"/>
        </w:rPr>
        <w:t xml:space="preserve"> </w:t>
      </w:r>
      <w:r w:rsidRPr="00F310CD">
        <w:rPr>
          <w:rFonts w:cs="Times New Roman"/>
          <w:sz w:val="24"/>
          <w:szCs w:val="24"/>
        </w:rPr>
        <w:t>she</w:t>
      </w:r>
      <w:r w:rsidRPr="00F310CD">
        <w:rPr>
          <w:rFonts w:cs="Times New Roman"/>
          <w:spacing w:val="-1"/>
          <w:sz w:val="24"/>
          <w:szCs w:val="24"/>
        </w:rPr>
        <w:t xml:space="preserve"> apply</w:t>
      </w:r>
      <w:r w:rsidRPr="00F310CD">
        <w:rPr>
          <w:rFonts w:cs="Times New Roman"/>
          <w:spacing w:val="-4"/>
          <w:sz w:val="24"/>
          <w:szCs w:val="24"/>
        </w:rPr>
        <w:t xml:space="preserve"> </w:t>
      </w:r>
      <w:r w:rsidRPr="00F310CD">
        <w:rPr>
          <w:rFonts w:cs="Times New Roman"/>
          <w:spacing w:val="-1"/>
          <w:sz w:val="24"/>
          <w:szCs w:val="24"/>
        </w:rPr>
        <w:t>for</w:t>
      </w:r>
      <w:r w:rsidRPr="00F310CD">
        <w:rPr>
          <w:rFonts w:cs="Times New Roman"/>
          <w:sz w:val="24"/>
          <w:szCs w:val="24"/>
        </w:rPr>
        <w:t xml:space="preserve"> such</w:t>
      </w:r>
      <w:r w:rsidRPr="00F310CD">
        <w:rPr>
          <w:rFonts w:cs="Times New Roman"/>
          <w:spacing w:val="1"/>
          <w:sz w:val="24"/>
          <w:szCs w:val="24"/>
        </w:rPr>
        <w:t xml:space="preserve"> </w:t>
      </w:r>
      <w:r w:rsidRPr="00F310CD">
        <w:rPr>
          <w:rFonts w:cs="Times New Roman"/>
          <w:sz w:val="24"/>
          <w:szCs w:val="24"/>
        </w:rPr>
        <w:t>a</w:t>
      </w:r>
      <w:r w:rsidRPr="00F310CD">
        <w:rPr>
          <w:rFonts w:cs="Times New Roman"/>
          <w:spacing w:val="-1"/>
          <w:sz w:val="24"/>
          <w:szCs w:val="24"/>
        </w:rPr>
        <w:t xml:space="preserve"> scholarship; provided that a school may so advise or suggest such a restricted scholarship to a student if the school is aware that it is available to that student based on such student's self-identified </w:t>
      </w:r>
      <w:r w:rsidR="00B92DD0" w:rsidRPr="00F310CD">
        <w:rPr>
          <w:rFonts w:cs="Times New Roman"/>
          <w:spacing w:val="-1"/>
          <w:sz w:val="24"/>
          <w:szCs w:val="24"/>
        </w:rPr>
        <w:t>Protected Character</w:t>
      </w:r>
      <w:r w:rsidRPr="00F310CD">
        <w:rPr>
          <w:rFonts w:cs="Times New Roman"/>
          <w:spacing w:val="-1"/>
          <w:sz w:val="24"/>
          <w:szCs w:val="24"/>
        </w:rPr>
        <w:t>istic(s).</w:t>
      </w:r>
      <w:proofErr w:type="gramEnd"/>
    </w:p>
    <w:p w14:paraId="73590D59" w14:textId="77777777" w:rsidR="0053698B" w:rsidRPr="00F310CD" w:rsidRDefault="005A7C20" w:rsidP="00C5014D">
      <w:pPr>
        <w:pStyle w:val="Heading1"/>
        <w:tabs>
          <w:tab w:val="left" w:pos="574"/>
        </w:tabs>
        <w:spacing w:before="49"/>
        <w:ind w:left="0" w:firstLine="0"/>
        <w:rPr>
          <w:rFonts w:cs="Times New Roman"/>
          <w:sz w:val="24"/>
          <w:szCs w:val="24"/>
        </w:rPr>
      </w:pPr>
      <w:r w:rsidRPr="00F310CD">
        <w:rPr>
          <w:rFonts w:ascii="Times New Roman" w:hAnsi="Times New Roman" w:cs="Times New Roman"/>
          <w:spacing w:val="-1"/>
          <w:sz w:val="24"/>
          <w:szCs w:val="24"/>
        </w:rPr>
        <w:tab/>
      </w:r>
    </w:p>
    <w:p w14:paraId="3A61F3E3" w14:textId="77777777" w:rsidR="000C4841" w:rsidRPr="00F310CD" w:rsidRDefault="005A7C20" w:rsidP="0053698B">
      <w:pPr>
        <w:pStyle w:val="BodyText"/>
        <w:tabs>
          <w:tab w:val="left" w:pos="737"/>
        </w:tabs>
        <w:spacing w:before="1"/>
        <w:ind w:right="103"/>
        <w:rPr>
          <w:rFonts w:cs="Times New Roman"/>
          <w:b/>
          <w:sz w:val="24"/>
          <w:szCs w:val="24"/>
        </w:rPr>
      </w:pPr>
      <w:r w:rsidRPr="00F310CD">
        <w:rPr>
          <w:rFonts w:cs="Times New Roman"/>
          <w:b/>
          <w:sz w:val="24"/>
          <w:szCs w:val="24"/>
        </w:rPr>
        <w:t xml:space="preserve">11.0 Policy </w:t>
      </w:r>
      <w:proofErr w:type="gramStart"/>
      <w:r w:rsidRPr="00F310CD">
        <w:rPr>
          <w:rFonts w:cs="Times New Roman"/>
          <w:b/>
          <w:sz w:val="24"/>
          <w:szCs w:val="24"/>
        </w:rPr>
        <w:t>Reporting  Requirements</w:t>
      </w:r>
      <w:proofErr w:type="gramEnd"/>
      <w:r w:rsidRPr="00F310CD">
        <w:rPr>
          <w:rFonts w:cs="Times New Roman"/>
          <w:b/>
          <w:sz w:val="24"/>
          <w:szCs w:val="24"/>
        </w:rPr>
        <w:t xml:space="preserve"> and Timelines </w:t>
      </w:r>
    </w:p>
    <w:p w14:paraId="5AD61C50" w14:textId="77777777" w:rsidR="00CE0072" w:rsidRPr="00F310CD" w:rsidRDefault="001D5349" w:rsidP="00CE0072">
      <w:pPr>
        <w:pStyle w:val="BodyText"/>
        <w:tabs>
          <w:tab w:val="left" w:pos="737"/>
        </w:tabs>
        <w:spacing w:before="1"/>
        <w:ind w:right="103"/>
        <w:rPr>
          <w:rFonts w:cs="Times New Roman"/>
          <w:sz w:val="24"/>
          <w:szCs w:val="24"/>
        </w:rPr>
      </w:pPr>
      <w:bookmarkStart w:id="3" w:name="1068152"/>
    </w:p>
    <w:p w14:paraId="63090286" w14:textId="77777777" w:rsidR="00CE0072" w:rsidRPr="00F310CD" w:rsidRDefault="005A7C20" w:rsidP="00CE0072">
      <w:pPr>
        <w:pStyle w:val="BodyText"/>
        <w:tabs>
          <w:tab w:val="left" w:pos="737"/>
        </w:tabs>
        <w:spacing w:before="1"/>
        <w:ind w:right="103"/>
        <w:rPr>
          <w:rFonts w:cs="Times New Roman"/>
          <w:sz w:val="24"/>
          <w:szCs w:val="24"/>
        </w:rPr>
      </w:pPr>
      <w:r w:rsidRPr="00F310CD">
        <w:rPr>
          <w:rFonts w:cs="Times New Roman"/>
          <w:sz w:val="24"/>
          <w:szCs w:val="24"/>
        </w:rPr>
        <w:t>11.1 Each local School District and Charter School shall establish its Anti-Discrimination Policy no later than 90 days from the enactment date of this regulation or within 90 days of the beginning of a school year, whichever is earlier.  An electronic copy of its current Anti-Discrimination Policy shall be on file with the Department of Education.</w:t>
      </w:r>
      <w:bookmarkEnd w:id="3"/>
      <w:r w:rsidRPr="00F310CD">
        <w:rPr>
          <w:rFonts w:cs="Times New Roman"/>
          <w:sz w:val="24"/>
          <w:szCs w:val="24"/>
        </w:rPr>
        <w:t xml:space="preserve">  </w:t>
      </w:r>
    </w:p>
    <w:p w14:paraId="6BB2CA3C" w14:textId="77777777" w:rsidR="005F4F48" w:rsidRPr="00F310CD" w:rsidRDefault="001D5349" w:rsidP="00CE0072">
      <w:pPr>
        <w:pStyle w:val="BodyText"/>
        <w:tabs>
          <w:tab w:val="left" w:pos="737"/>
        </w:tabs>
        <w:spacing w:before="1"/>
        <w:ind w:right="103"/>
        <w:rPr>
          <w:rFonts w:cs="Times New Roman"/>
          <w:sz w:val="24"/>
          <w:szCs w:val="24"/>
        </w:rPr>
      </w:pPr>
    </w:p>
    <w:p w14:paraId="45054DCB" w14:textId="77777777" w:rsidR="005F4F48" w:rsidRPr="00F310CD" w:rsidRDefault="005A7C20" w:rsidP="00CE0072">
      <w:pPr>
        <w:pStyle w:val="BodyText"/>
        <w:tabs>
          <w:tab w:val="left" w:pos="737"/>
        </w:tabs>
        <w:spacing w:before="1"/>
        <w:ind w:right="103"/>
        <w:rPr>
          <w:rFonts w:cs="Times New Roman"/>
          <w:b/>
          <w:sz w:val="24"/>
          <w:szCs w:val="24"/>
        </w:rPr>
      </w:pPr>
      <w:r w:rsidRPr="00F310CD">
        <w:rPr>
          <w:rFonts w:cs="Times New Roman"/>
          <w:b/>
          <w:sz w:val="24"/>
          <w:szCs w:val="24"/>
        </w:rPr>
        <w:t>12.0 Application</w:t>
      </w:r>
    </w:p>
    <w:p w14:paraId="77863118" w14:textId="77777777" w:rsidR="005F4F48" w:rsidRPr="00F310CD" w:rsidRDefault="001D5349" w:rsidP="00CE0072">
      <w:pPr>
        <w:pStyle w:val="BodyText"/>
        <w:tabs>
          <w:tab w:val="left" w:pos="737"/>
        </w:tabs>
        <w:spacing w:before="1"/>
        <w:ind w:right="103"/>
        <w:rPr>
          <w:rFonts w:cs="Times New Roman"/>
          <w:sz w:val="24"/>
          <w:szCs w:val="24"/>
        </w:rPr>
      </w:pPr>
    </w:p>
    <w:p w14:paraId="72166971" w14:textId="77777777" w:rsidR="005F4F48" w:rsidRPr="00F310CD" w:rsidRDefault="005A7C20" w:rsidP="00CE0072">
      <w:pPr>
        <w:pStyle w:val="BodyText"/>
        <w:tabs>
          <w:tab w:val="left" w:pos="737"/>
        </w:tabs>
        <w:spacing w:before="1"/>
        <w:ind w:right="103"/>
        <w:rPr>
          <w:rFonts w:cs="Times New Roman"/>
          <w:sz w:val="24"/>
          <w:szCs w:val="24"/>
        </w:rPr>
      </w:pPr>
      <w:r w:rsidRPr="00F310CD">
        <w:rPr>
          <w:rFonts w:cs="Times New Roman"/>
          <w:sz w:val="24"/>
          <w:szCs w:val="24"/>
        </w:rPr>
        <w:t xml:space="preserve">Nothing in this regulation shall alter a School District’s or Charter School’s rights and responsibilities under any applicable federal or state law including, for example, the First Amendment of the U.S. Constitution, Title IX of the Education Amendments of 1972, the Individuals with Disabilities Act, or Title VI of the Civil Rights Act of 1964.  </w:t>
      </w:r>
    </w:p>
    <w:p w14:paraId="60D7FA7A" w14:textId="77777777" w:rsidR="00CE0072" w:rsidRPr="00F310CD" w:rsidRDefault="001D5349" w:rsidP="00CE0072">
      <w:pPr>
        <w:pStyle w:val="BodyText"/>
        <w:tabs>
          <w:tab w:val="left" w:pos="737"/>
        </w:tabs>
        <w:spacing w:before="1"/>
        <w:ind w:right="103"/>
        <w:rPr>
          <w:rFonts w:cs="Times New Roman"/>
          <w:sz w:val="24"/>
          <w:szCs w:val="24"/>
        </w:rPr>
      </w:pPr>
    </w:p>
    <w:p w14:paraId="58B0FFD9" w14:textId="77777777" w:rsidR="005F4F48" w:rsidRPr="00F310CD" w:rsidRDefault="001D5349" w:rsidP="00CE0072">
      <w:pPr>
        <w:pStyle w:val="BodyText"/>
        <w:tabs>
          <w:tab w:val="left" w:pos="737"/>
        </w:tabs>
        <w:spacing w:before="1"/>
        <w:ind w:right="103"/>
        <w:rPr>
          <w:rFonts w:cs="Times New Roman"/>
          <w:sz w:val="24"/>
          <w:szCs w:val="24"/>
        </w:rPr>
      </w:pPr>
    </w:p>
    <w:sectPr w:rsidR="005F4F48" w:rsidRPr="00F310CD">
      <w:headerReference w:type="default" r:id="rId7"/>
      <w:footerReference w:type="default" r:id="rId8"/>
      <w:pgSz w:w="12240" w:h="15840"/>
      <w:pgMar w:top="440" w:right="10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C5200" w14:textId="77777777" w:rsidR="00A97D12" w:rsidRDefault="005A7C20">
      <w:r>
        <w:separator/>
      </w:r>
    </w:p>
  </w:endnote>
  <w:endnote w:type="continuationSeparator" w:id="0">
    <w:p w14:paraId="7B441544" w14:textId="77777777" w:rsidR="00A97D12" w:rsidRDefault="005A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137587"/>
      <w:docPartObj>
        <w:docPartGallery w:val="Page Numbers (Bottom of Page)"/>
        <w:docPartUnique/>
      </w:docPartObj>
    </w:sdtPr>
    <w:sdtEndPr>
      <w:rPr>
        <w:noProof/>
      </w:rPr>
    </w:sdtEndPr>
    <w:sdtContent>
      <w:p w14:paraId="77AF7696" w14:textId="01416FC7" w:rsidR="00E94E82" w:rsidRDefault="005A7C20">
        <w:pPr>
          <w:pStyle w:val="Footer"/>
        </w:pPr>
        <w:r>
          <w:fldChar w:fldCharType="begin"/>
        </w:r>
        <w:r>
          <w:instrText xml:space="preserve"> PAGE   \* MERGEFORMAT </w:instrText>
        </w:r>
        <w:r>
          <w:fldChar w:fldCharType="separate"/>
        </w:r>
        <w:r w:rsidR="001D53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5C530" w14:textId="77777777" w:rsidR="00A97D12" w:rsidRDefault="005A7C20">
      <w:r>
        <w:separator/>
      </w:r>
    </w:p>
  </w:footnote>
  <w:footnote w:type="continuationSeparator" w:id="0">
    <w:p w14:paraId="653880D1" w14:textId="77777777" w:rsidR="00A97D12" w:rsidRDefault="005A7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7F209" w14:textId="219C87AA" w:rsidR="001D5349" w:rsidRDefault="001D5349">
    <w:pPr>
      <w:pStyle w:val="Header"/>
    </w:pPr>
    <w:r>
      <w:t>9.20.17</w:t>
    </w:r>
  </w:p>
  <w:sdt>
    <w:sdtPr>
      <w:id w:val="1415891684"/>
      <w:docPartObj>
        <w:docPartGallery w:val="Watermarks"/>
        <w:docPartUnique/>
      </w:docPartObj>
    </w:sdtPr>
    <w:sdtEndPr/>
    <w:sdtContent>
      <w:p w14:paraId="684E7D5F" w14:textId="77777777" w:rsidR="00394BA6" w:rsidRDefault="001D5349">
        <w:pPr>
          <w:pStyle w:val="Header"/>
        </w:pPr>
        <w:r>
          <w:rPr>
            <w:noProof/>
          </w:rPr>
          <w:pict w14:anchorId="226575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6398"/>
    <w:multiLevelType w:val="multilevel"/>
    <w:tmpl w:val="14123B92"/>
    <w:lvl w:ilvl="0">
      <w:start w:val="9"/>
      <w:numFmt w:val="decimal"/>
      <w:lvlText w:val="%1.0"/>
      <w:lvlJc w:val="left"/>
      <w:pPr>
        <w:ind w:left="930" w:hanging="360"/>
      </w:pPr>
      <w:rPr>
        <w:rFonts w:hint="default"/>
        <w:b/>
      </w:rPr>
    </w:lvl>
    <w:lvl w:ilvl="1">
      <w:start w:val="1"/>
      <w:numFmt w:val="decimal"/>
      <w:lvlText w:val="%1.%2"/>
      <w:lvlJc w:val="left"/>
      <w:pPr>
        <w:ind w:left="1650" w:hanging="360"/>
      </w:pPr>
      <w:rPr>
        <w:rFonts w:hint="default"/>
        <w:b/>
      </w:rPr>
    </w:lvl>
    <w:lvl w:ilvl="2">
      <w:start w:val="1"/>
      <w:numFmt w:val="decimal"/>
      <w:lvlText w:val="%1.%2.%3"/>
      <w:lvlJc w:val="left"/>
      <w:pPr>
        <w:ind w:left="2730" w:hanging="720"/>
      </w:pPr>
      <w:rPr>
        <w:rFonts w:hint="default"/>
        <w:b/>
      </w:rPr>
    </w:lvl>
    <w:lvl w:ilvl="3">
      <w:start w:val="1"/>
      <w:numFmt w:val="decimal"/>
      <w:lvlText w:val="%1.%2.%3.%4"/>
      <w:lvlJc w:val="left"/>
      <w:pPr>
        <w:ind w:left="3450" w:hanging="720"/>
      </w:pPr>
      <w:rPr>
        <w:rFonts w:hint="default"/>
        <w:b/>
      </w:rPr>
    </w:lvl>
    <w:lvl w:ilvl="4">
      <w:start w:val="1"/>
      <w:numFmt w:val="decimal"/>
      <w:lvlText w:val="%1.%2.%3.%4.%5"/>
      <w:lvlJc w:val="left"/>
      <w:pPr>
        <w:ind w:left="4530" w:hanging="1080"/>
      </w:pPr>
      <w:rPr>
        <w:rFonts w:hint="default"/>
        <w:b/>
      </w:rPr>
    </w:lvl>
    <w:lvl w:ilvl="5">
      <w:start w:val="1"/>
      <w:numFmt w:val="decimal"/>
      <w:lvlText w:val="%1.%2.%3.%4.%5.%6"/>
      <w:lvlJc w:val="left"/>
      <w:pPr>
        <w:ind w:left="5250" w:hanging="1080"/>
      </w:pPr>
      <w:rPr>
        <w:rFonts w:hint="default"/>
        <w:b/>
      </w:rPr>
    </w:lvl>
    <w:lvl w:ilvl="6">
      <w:start w:val="1"/>
      <w:numFmt w:val="decimal"/>
      <w:lvlText w:val="%1.%2.%3.%4.%5.%6.%7"/>
      <w:lvlJc w:val="left"/>
      <w:pPr>
        <w:ind w:left="6330" w:hanging="1440"/>
      </w:pPr>
      <w:rPr>
        <w:rFonts w:hint="default"/>
        <w:b/>
      </w:rPr>
    </w:lvl>
    <w:lvl w:ilvl="7">
      <w:start w:val="1"/>
      <w:numFmt w:val="decimal"/>
      <w:lvlText w:val="%1.%2.%3.%4.%5.%6.%7.%8"/>
      <w:lvlJc w:val="left"/>
      <w:pPr>
        <w:ind w:left="7050" w:hanging="1440"/>
      </w:pPr>
      <w:rPr>
        <w:rFonts w:hint="default"/>
        <w:b/>
      </w:rPr>
    </w:lvl>
    <w:lvl w:ilvl="8">
      <w:start w:val="1"/>
      <w:numFmt w:val="decimal"/>
      <w:lvlText w:val="%1.%2.%3.%4.%5.%6.%7.%8.%9"/>
      <w:lvlJc w:val="left"/>
      <w:pPr>
        <w:ind w:left="8130" w:hanging="1800"/>
      </w:pPr>
      <w:rPr>
        <w:rFonts w:hint="default"/>
        <w:b/>
      </w:rPr>
    </w:lvl>
  </w:abstractNum>
  <w:abstractNum w:abstractNumId="1" w15:restartNumberingAfterBreak="0">
    <w:nsid w:val="0A064509"/>
    <w:multiLevelType w:val="multilevel"/>
    <w:tmpl w:val="58BE0484"/>
    <w:lvl w:ilvl="0">
      <w:start w:val="8"/>
      <w:numFmt w:val="decimal"/>
      <w:lvlText w:val="%1"/>
      <w:lvlJc w:val="left"/>
      <w:pPr>
        <w:ind w:left="480" w:hanging="480"/>
      </w:pPr>
      <w:rPr>
        <w:rFonts w:hint="default"/>
      </w:rPr>
    </w:lvl>
    <w:lvl w:ilvl="1">
      <w:start w:val="1"/>
      <w:numFmt w:val="decimal"/>
      <w:lvlText w:val="%1.%2"/>
      <w:lvlJc w:val="left"/>
      <w:pPr>
        <w:ind w:left="2460" w:hanging="480"/>
      </w:pPr>
      <w:rPr>
        <w:rFonts w:hint="default"/>
      </w:rPr>
    </w:lvl>
    <w:lvl w:ilvl="2">
      <w:start w:val="1"/>
      <w:numFmt w:val="decimal"/>
      <w:lvlText w:val="%1.%2.%3"/>
      <w:lvlJc w:val="left"/>
      <w:pPr>
        <w:ind w:left="4740" w:hanging="720"/>
      </w:pPr>
      <w:rPr>
        <w:rFonts w:hint="default"/>
      </w:rPr>
    </w:lvl>
    <w:lvl w:ilvl="3">
      <w:start w:val="1"/>
      <w:numFmt w:val="decimal"/>
      <w:lvlText w:val="%1.%2.%3.%4"/>
      <w:lvlJc w:val="left"/>
      <w:pPr>
        <w:ind w:left="6750" w:hanging="720"/>
      </w:pPr>
      <w:rPr>
        <w:rFonts w:hint="default"/>
      </w:rPr>
    </w:lvl>
    <w:lvl w:ilvl="4">
      <w:start w:val="1"/>
      <w:numFmt w:val="decimal"/>
      <w:lvlText w:val="%1.%2.%3.%4.%5"/>
      <w:lvlJc w:val="left"/>
      <w:pPr>
        <w:ind w:left="9120" w:hanging="1080"/>
      </w:pPr>
      <w:rPr>
        <w:rFonts w:hint="default"/>
      </w:rPr>
    </w:lvl>
    <w:lvl w:ilvl="5">
      <w:start w:val="1"/>
      <w:numFmt w:val="decimal"/>
      <w:lvlText w:val="%1.%2.%3.%4.%5.%6"/>
      <w:lvlJc w:val="left"/>
      <w:pPr>
        <w:ind w:left="11130" w:hanging="1080"/>
      </w:pPr>
      <w:rPr>
        <w:rFonts w:hint="default"/>
      </w:rPr>
    </w:lvl>
    <w:lvl w:ilvl="6">
      <w:start w:val="1"/>
      <w:numFmt w:val="decimal"/>
      <w:lvlText w:val="%1.%2.%3.%4.%5.%6.%7"/>
      <w:lvlJc w:val="left"/>
      <w:pPr>
        <w:ind w:left="13500" w:hanging="1440"/>
      </w:pPr>
      <w:rPr>
        <w:rFonts w:hint="default"/>
      </w:rPr>
    </w:lvl>
    <w:lvl w:ilvl="7">
      <w:start w:val="1"/>
      <w:numFmt w:val="decimal"/>
      <w:lvlText w:val="%1.%2.%3.%4.%5.%6.%7.%8"/>
      <w:lvlJc w:val="left"/>
      <w:pPr>
        <w:ind w:left="15510" w:hanging="1440"/>
      </w:pPr>
      <w:rPr>
        <w:rFonts w:hint="default"/>
      </w:rPr>
    </w:lvl>
    <w:lvl w:ilvl="8">
      <w:start w:val="1"/>
      <w:numFmt w:val="decimal"/>
      <w:lvlText w:val="%1.%2.%3.%4.%5.%6.%7.%8.%9"/>
      <w:lvlJc w:val="left"/>
      <w:pPr>
        <w:ind w:left="17880" w:hanging="1800"/>
      </w:pPr>
      <w:rPr>
        <w:rFonts w:hint="default"/>
      </w:rPr>
    </w:lvl>
  </w:abstractNum>
  <w:abstractNum w:abstractNumId="2" w15:restartNumberingAfterBreak="0">
    <w:nsid w:val="12226368"/>
    <w:multiLevelType w:val="multilevel"/>
    <w:tmpl w:val="B734C4E2"/>
    <w:lvl w:ilvl="0">
      <w:start w:val="1"/>
      <w:numFmt w:val="decimal"/>
      <w:lvlText w:val="%1.0"/>
      <w:lvlJc w:val="left"/>
      <w:pPr>
        <w:ind w:left="930" w:hanging="360"/>
      </w:pPr>
      <w:rPr>
        <w:rFonts w:hint="default"/>
        <w:b/>
      </w:rPr>
    </w:lvl>
    <w:lvl w:ilvl="1">
      <w:start w:val="1"/>
      <w:numFmt w:val="decimal"/>
      <w:lvlText w:val="%1.%2"/>
      <w:lvlJc w:val="left"/>
      <w:pPr>
        <w:ind w:left="1650" w:hanging="360"/>
      </w:pPr>
      <w:rPr>
        <w:rFonts w:hint="default"/>
        <w:b/>
      </w:rPr>
    </w:lvl>
    <w:lvl w:ilvl="2">
      <w:start w:val="1"/>
      <w:numFmt w:val="decimal"/>
      <w:lvlText w:val="%1.%2.%3"/>
      <w:lvlJc w:val="left"/>
      <w:pPr>
        <w:ind w:left="2730" w:hanging="720"/>
      </w:pPr>
      <w:rPr>
        <w:rFonts w:hint="default"/>
        <w:b/>
      </w:rPr>
    </w:lvl>
    <w:lvl w:ilvl="3">
      <w:start w:val="1"/>
      <w:numFmt w:val="decimal"/>
      <w:lvlText w:val="%1.%2.%3.%4"/>
      <w:lvlJc w:val="left"/>
      <w:pPr>
        <w:ind w:left="3450" w:hanging="720"/>
      </w:pPr>
      <w:rPr>
        <w:rFonts w:hint="default"/>
        <w:b/>
      </w:rPr>
    </w:lvl>
    <w:lvl w:ilvl="4">
      <w:start w:val="1"/>
      <w:numFmt w:val="decimal"/>
      <w:lvlText w:val="%1.%2.%3.%4.%5"/>
      <w:lvlJc w:val="left"/>
      <w:pPr>
        <w:ind w:left="4530" w:hanging="1080"/>
      </w:pPr>
      <w:rPr>
        <w:rFonts w:hint="default"/>
        <w:b/>
      </w:rPr>
    </w:lvl>
    <w:lvl w:ilvl="5">
      <w:start w:val="1"/>
      <w:numFmt w:val="decimal"/>
      <w:lvlText w:val="%1.%2.%3.%4.%5.%6"/>
      <w:lvlJc w:val="left"/>
      <w:pPr>
        <w:ind w:left="5250" w:hanging="1080"/>
      </w:pPr>
      <w:rPr>
        <w:rFonts w:hint="default"/>
        <w:b/>
      </w:rPr>
    </w:lvl>
    <w:lvl w:ilvl="6">
      <w:start w:val="1"/>
      <w:numFmt w:val="decimal"/>
      <w:lvlText w:val="%1.%2.%3.%4.%5.%6.%7"/>
      <w:lvlJc w:val="left"/>
      <w:pPr>
        <w:ind w:left="6330" w:hanging="1440"/>
      </w:pPr>
      <w:rPr>
        <w:rFonts w:hint="default"/>
        <w:b/>
      </w:rPr>
    </w:lvl>
    <w:lvl w:ilvl="7">
      <w:start w:val="1"/>
      <w:numFmt w:val="decimal"/>
      <w:lvlText w:val="%1.%2.%3.%4.%5.%6.%7.%8"/>
      <w:lvlJc w:val="left"/>
      <w:pPr>
        <w:ind w:left="7050" w:hanging="1440"/>
      </w:pPr>
      <w:rPr>
        <w:rFonts w:hint="default"/>
        <w:b/>
      </w:rPr>
    </w:lvl>
    <w:lvl w:ilvl="8">
      <w:start w:val="1"/>
      <w:numFmt w:val="decimal"/>
      <w:lvlText w:val="%1.%2.%3.%4.%5.%6.%7.%8.%9"/>
      <w:lvlJc w:val="left"/>
      <w:pPr>
        <w:ind w:left="8130" w:hanging="1800"/>
      </w:pPr>
      <w:rPr>
        <w:rFonts w:hint="default"/>
        <w:b/>
      </w:rPr>
    </w:lvl>
  </w:abstractNum>
  <w:abstractNum w:abstractNumId="3" w15:restartNumberingAfterBreak="0">
    <w:nsid w:val="173B5536"/>
    <w:multiLevelType w:val="multilevel"/>
    <w:tmpl w:val="1C60F13A"/>
    <w:lvl w:ilvl="0">
      <w:start w:val="4"/>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212B1698"/>
    <w:multiLevelType w:val="multilevel"/>
    <w:tmpl w:val="DBDADC24"/>
    <w:lvl w:ilvl="0">
      <w:start w:val="9"/>
      <w:numFmt w:val="decimal"/>
      <w:lvlText w:val="%1.0"/>
      <w:lvlJc w:val="left"/>
      <w:pPr>
        <w:ind w:left="93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450" w:hanging="720"/>
      </w:pPr>
      <w:rPr>
        <w:rFonts w:hint="default"/>
      </w:rPr>
    </w:lvl>
    <w:lvl w:ilvl="4">
      <w:start w:val="1"/>
      <w:numFmt w:val="decimal"/>
      <w:lvlText w:val="%1.%2.%3.%4.%5"/>
      <w:lvlJc w:val="left"/>
      <w:pPr>
        <w:ind w:left="4530" w:hanging="1080"/>
      </w:pPr>
      <w:rPr>
        <w:rFonts w:hint="default"/>
      </w:rPr>
    </w:lvl>
    <w:lvl w:ilvl="5">
      <w:start w:val="1"/>
      <w:numFmt w:val="decimal"/>
      <w:lvlText w:val="%1.%2.%3.%4.%5.%6"/>
      <w:lvlJc w:val="left"/>
      <w:pPr>
        <w:ind w:left="5250" w:hanging="1080"/>
      </w:pPr>
      <w:rPr>
        <w:rFonts w:hint="default"/>
      </w:rPr>
    </w:lvl>
    <w:lvl w:ilvl="6">
      <w:start w:val="1"/>
      <w:numFmt w:val="decimal"/>
      <w:lvlText w:val="%1.%2.%3.%4.%5.%6.%7"/>
      <w:lvlJc w:val="left"/>
      <w:pPr>
        <w:ind w:left="6330" w:hanging="1440"/>
      </w:pPr>
      <w:rPr>
        <w:rFonts w:hint="default"/>
      </w:rPr>
    </w:lvl>
    <w:lvl w:ilvl="7">
      <w:start w:val="1"/>
      <w:numFmt w:val="decimal"/>
      <w:lvlText w:val="%1.%2.%3.%4.%5.%6.%7.%8"/>
      <w:lvlJc w:val="left"/>
      <w:pPr>
        <w:ind w:left="7050" w:hanging="1440"/>
      </w:pPr>
      <w:rPr>
        <w:rFonts w:hint="default"/>
      </w:rPr>
    </w:lvl>
    <w:lvl w:ilvl="8">
      <w:start w:val="1"/>
      <w:numFmt w:val="decimal"/>
      <w:lvlText w:val="%1.%2.%3.%4.%5.%6.%7.%8.%9"/>
      <w:lvlJc w:val="left"/>
      <w:pPr>
        <w:ind w:left="8130" w:hanging="1800"/>
      </w:pPr>
      <w:rPr>
        <w:rFonts w:hint="default"/>
      </w:rPr>
    </w:lvl>
  </w:abstractNum>
  <w:abstractNum w:abstractNumId="5" w15:restartNumberingAfterBreak="0">
    <w:nsid w:val="22526699"/>
    <w:multiLevelType w:val="multilevel"/>
    <w:tmpl w:val="A6D83F7A"/>
    <w:lvl w:ilvl="0">
      <w:start w:val="26"/>
      <w:numFmt w:val="decimal"/>
      <w:lvlText w:val="%1"/>
      <w:lvlJc w:val="left"/>
      <w:pPr>
        <w:ind w:left="573" w:hanging="454"/>
      </w:pPr>
      <w:rPr>
        <w:rFonts w:hint="default"/>
      </w:rPr>
    </w:lvl>
    <w:lvl w:ilvl="1">
      <w:start w:val="6"/>
      <w:numFmt w:val="decimal"/>
      <w:lvlText w:val="%1.%2"/>
      <w:lvlJc w:val="left"/>
      <w:pPr>
        <w:ind w:left="120" w:hanging="454"/>
      </w:pPr>
      <w:rPr>
        <w:rFonts w:ascii="Arial" w:eastAsia="Arial" w:hAnsi="Arial" w:hint="default"/>
        <w:sz w:val="18"/>
        <w:szCs w:val="18"/>
      </w:rPr>
    </w:lvl>
    <w:lvl w:ilvl="2">
      <w:start w:val="1"/>
      <w:numFmt w:val="bullet"/>
      <w:lvlText w:val="•"/>
      <w:lvlJc w:val="left"/>
      <w:pPr>
        <w:ind w:left="1732" w:hanging="454"/>
      </w:pPr>
      <w:rPr>
        <w:rFonts w:hint="default"/>
      </w:rPr>
    </w:lvl>
    <w:lvl w:ilvl="3">
      <w:start w:val="1"/>
      <w:numFmt w:val="bullet"/>
      <w:lvlText w:val="•"/>
      <w:lvlJc w:val="left"/>
      <w:pPr>
        <w:ind w:left="2890" w:hanging="454"/>
      </w:pPr>
      <w:rPr>
        <w:rFonts w:hint="default"/>
      </w:rPr>
    </w:lvl>
    <w:lvl w:ilvl="4">
      <w:start w:val="1"/>
      <w:numFmt w:val="bullet"/>
      <w:lvlText w:val="•"/>
      <w:lvlJc w:val="left"/>
      <w:pPr>
        <w:ind w:left="4049" w:hanging="454"/>
      </w:pPr>
      <w:rPr>
        <w:rFonts w:hint="default"/>
      </w:rPr>
    </w:lvl>
    <w:lvl w:ilvl="5">
      <w:start w:val="1"/>
      <w:numFmt w:val="bullet"/>
      <w:lvlText w:val="•"/>
      <w:lvlJc w:val="left"/>
      <w:pPr>
        <w:ind w:left="5207" w:hanging="454"/>
      </w:pPr>
      <w:rPr>
        <w:rFonts w:hint="default"/>
      </w:rPr>
    </w:lvl>
    <w:lvl w:ilvl="6">
      <w:start w:val="1"/>
      <w:numFmt w:val="bullet"/>
      <w:lvlText w:val="•"/>
      <w:lvlJc w:val="left"/>
      <w:pPr>
        <w:ind w:left="6366" w:hanging="454"/>
      </w:pPr>
      <w:rPr>
        <w:rFonts w:hint="default"/>
      </w:rPr>
    </w:lvl>
    <w:lvl w:ilvl="7">
      <w:start w:val="1"/>
      <w:numFmt w:val="bullet"/>
      <w:lvlText w:val="•"/>
      <w:lvlJc w:val="left"/>
      <w:pPr>
        <w:ind w:left="7524" w:hanging="454"/>
      </w:pPr>
      <w:rPr>
        <w:rFonts w:hint="default"/>
      </w:rPr>
    </w:lvl>
    <w:lvl w:ilvl="8">
      <w:start w:val="1"/>
      <w:numFmt w:val="bullet"/>
      <w:lvlText w:val="•"/>
      <w:lvlJc w:val="left"/>
      <w:pPr>
        <w:ind w:left="8683" w:hanging="454"/>
      </w:pPr>
      <w:rPr>
        <w:rFonts w:hint="default"/>
      </w:rPr>
    </w:lvl>
  </w:abstractNum>
  <w:abstractNum w:abstractNumId="6" w15:restartNumberingAfterBreak="0">
    <w:nsid w:val="271B7EAC"/>
    <w:multiLevelType w:val="multilevel"/>
    <w:tmpl w:val="C3B0E966"/>
    <w:lvl w:ilvl="0">
      <w:start w:val="7"/>
      <w:numFmt w:val="decimal"/>
      <w:lvlText w:val="%1"/>
      <w:lvlJc w:val="left"/>
      <w:pPr>
        <w:ind w:left="360" w:hanging="360"/>
      </w:pPr>
      <w:rPr>
        <w:rFonts w:hint="default"/>
      </w:rPr>
    </w:lvl>
    <w:lvl w:ilvl="1">
      <w:start w:val="2"/>
      <w:numFmt w:val="decimal"/>
      <w:lvlText w:val="%1.%2"/>
      <w:lvlJc w:val="left"/>
      <w:pPr>
        <w:ind w:left="2370" w:hanging="360"/>
      </w:pPr>
      <w:rPr>
        <w:rFonts w:hint="default"/>
      </w:rPr>
    </w:lvl>
    <w:lvl w:ilvl="2">
      <w:start w:val="1"/>
      <w:numFmt w:val="decimal"/>
      <w:lvlText w:val="%1.%2.%3"/>
      <w:lvlJc w:val="left"/>
      <w:pPr>
        <w:ind w:left="4740" w:hanging="720"/>
      </w:pPr>
      <w:rPr>
        <w:rFonts w:hint="default"/>
      </w:rPr>
    </w:lvl>
    <w:lvl w:ilvl="3">
      <w:start w:val="1"/>
      <w:numFmt w:val="decimal"/>
      <w:lvlText w:val="%1.%2.%3.%4"/>
      <w:lvlJc w:val="left"/>
      <w:pPr>
        <w:ind w:left="6750" w:hanging="720"/>
      </w:pPr>
      <w:rPr>
        <w:rFonts w:hint="default"/>
      </w:rPr>
    </w:lvl>
    <w:lvl w:ilvl="4">
      <w:start w:val="1"/>
      <w:numFmt w:val="decimal"/>
      <w:lvlText w:val="%1.%2.%3.%4.%5"/>
      <w:lvlJc w:val="left"/>
      <w:pPr>
        <w:ind w:left="9120" w:hanging="1080"/>
      </w:pPr>
      <w:rPr>
        <w:rFonts w:hint="default"/>
      </w:rPr>
    </w:lvl>
    <w:lvl w:ilvl="5">
      <w:start w:val="1"/>
      <w:numFmt w:val="decimal"/>
      <w:lvlText w:val="%1.%2.%3.%4.%5.%6"/>
      <w:lvlJc w:val="left"/>
      <w:pPr>
        <w:ind w:left="11130" w:hanging="1080"/>
      </w:pPr>
      <w:rPr>
        <w:rFonts w:hint="default"/>
      </w:rPr>
    </w:lvl>
    <w:lvl w:ilvl="6">
      <w:start w:val="1"/>
      <w:numFmt w:val="decimal"/>
      <w:lvlText w:val="%1.%2.%3.%4.%5.%6.%7"/>
      <w:lvlJc w:val="left"/>
      <w:pPr>
        <w:ind w:left="13500" w:hanging="1440"/>
      </w:pPr>
      <w:rPr>
        <w:rFonts w:hint="default"/>
      </w:rPr>
    </w:lvl>
    <w:lvl w:ilvl="7">
      <w:start w:val="1"/>
      <w:numFmt w:val="decimal"/>
      <w:lvlText w:val="%1.%2.%3.%4.%5.%6.%7.%8"/>
      <w:lvlJc w:val="left"/>
      <w:pPr>
        <w:ind w:left="15510" w:hanging="1440"/>
      </w:pPr>
      <w:rPr>
        <w:rFonts w:hint="default"/>
      </w:rPr>
    </w:lvl>
    <w:lvl w:ilvl="8">
      <w:start w:val="1"/>
      <w:numFmt w:val="decimal"/>
      <w:lvlText w:val="%1.%2.%3.%4.%5.%6.%7.%8.%9"/>
      <w:lvlJc w:val="left"/>
      <w:pPr>
        <w:ind w:left="17880" w:hanging="1800"/>
      </w:pPr>
      <w:rPr>
        <w:rFonts w:hint="default"/>
      </w:rPr>
    </w:lvl>
  </w:abstractNum>
  <w:abstractNum w:abstractNumId="7" w15:restartNumberingAfterBreak="0">
    <w:nsid w:val="358903EB"/>
    <w:multiLevelType w:val="hybridMultilevel"/>
    <w:tmpl w:val="0C928162"/>
    <w:lvl w:ilvl="0" w:tplc="A7A859DE">
      <w:start w:val="1"/>
      <w:numFmt w:val="bullet"/>
      <w:lvlText w:val=""/>
      <w:lvlJc w:val="left"/>
      <w:pPr>
        <w:ind w:left="720" w:hanging="360"/>
      </w:pPr>
      <w:rPr>
        <w:rFonts w:ascii="Symbol" w:hAnsi="Symbol" w:hint="default"/>
      </w:rPr>
    </w:lvl>
    <w:lvl w:ilvl="1" w:tplc="ECBA5132" w:tentative="1">
      <w:start w:val="1"/>
      <w:numFmt w:val="bullet"/>
      <w:lvlText w:val="o"/>
      <w:lvlJc w:val="left"/>
      <w:pPr>
        <w:ind w:left="1440" w:hanging="360"/>
      </w:pPr>
      <w:rPr>
        <w:rFonts w:ascii="Courier New" w:hAnsi="Courier New" w:cs="Courier New" w:hint="default"/>
      </w:rPr>
    </w:lvl>
    <w:lvl w:ilvl="2" w:tplc="79AC610A" w:tentative="1">
      <w:start w:val="1"/>
      <w:numFmt w:val="bullet"/>
      <w:lvlText w:val=""/>
      <w:lvlJc w:val="left"/>
      <w:pPr>
        <w:ind w:left="2160" w:hanging="360"/>
      </w:pPr>
      <w:rPr>
        <w:rFonts w:ascii="Wingdings" w:hAnsi="Wingdings" w:hint="default"/>
      </w:rPr>
    </w:lvl>
    <w:lvl w:ilvl="3" w:tplc="1886564A" w:tentative="1">
      <w:start w:val="1"/>
      <w:numFmt w:val="bullet"/>
      <w:lvlText w:val=""/>
      <w:lvlJc w:val="left"/>
      <w:pPr>
        <w:ind w:left="2880" w:hanging="360"/>
      </w:pPr>
      <w:rPr>
        <w:rFonts w:ascii="Symbol" w:hAnsi="Symbol" w:hint="default"/>
      </w:rPr>
    </w:lvl>
    <w:lvl w:ilvl="4" w:tplc="B89E3234" w:tentative="1">
      <w:start w:val="1"/>
      <w:numFmt w:val="bullet"/>
      <w:lvlText w:val="o"/>
      <w:lvlJc w:val="left"/>
      <w:pPr>
        <w:ind w:left="3600" w:hanging="360"/>
      </w:pPr>
      <w:rPr>
        <w:rFonts w:ascii="Courier New" w:hAnsi="Courier New" w:cs="Courier New" w:hint="default"/>
      </w:rPr>
    </w:lvl>
    <w:lvl w:ilvl="5" w:tplc="5D282AA0" w:tentative="1">
      <w:start w:val="1"/>
      <w:numFmt w:val="bullet"/>
      <w:lvlText w:val=""/>
      <w:lvlJc w:val="left"/>
      <w:pPr>
        <w:ind w:left="4320" w:hanging="360"/>
      </w:pPr>
      <w:rPr>
        <w:rFonts w:ascii="Wingdings" w:hAnsi="Wingdings" w:hint="default"/>
      </w:rPr>
    </w:lvl>
    <w:lvl w:ilvl="6" w:tplc="BDC4B3CA" w:tentative="1">
      <w:start w:val="1"/>
      <w:numFmt w:val="bullet"/>
      <w:lvlText w:val=""/>
      <w:lvlJc w:val="left"/>
      <w:pPr>
        <w:ind w:left="5040" w:hanging="360"/>
      </w:pPr>
      <w:rPr>
        <w:rFonts w:ascii="Symbol" w:hAnsi="Symbol" w:hint="default"/>
      </w:rPr>
    </w:lvl>
    <w:lvl w:ilvl="7" w:tplc="D4A8E38A" w:tentative="1">
      <w:start w:val="1"/>
      <w:numFmt w:val="bullet"/>
      <w:lvlText w:val="o"/>
      <w:lvlJc w:val="left"/>
      <w:pPr>
        <w:ind w:left="5760" w:hanging="360"/>
      </w:pPr>
      <w:rPr>
        <w:rFonts w:ascii="Courier New" w:hAnsi="Courier New" w:cs="Courier New" w:hint="default"/>
      </w:rPr>
    </w:lvl>
    <w:lvl w:ilvl="8" w:tplc="BE9E2340" w:tentative="1">
      <w:start w:val="1"/>
      <w:numFmt w:val="bullet"/>
      <w:lvlText w:val=""/>
      <w:lvlJc w:val="left"/>
      <w:pPr>
        <w:ind w:left="6480" w:hanging="360"/>
      </w:pPr>
      <w:rPr>
        <w:rFonts w:ascii="Wingdings" w:hAnsi="Wingdings" w:hint="default"/>
      </w:rPr>
    </w:lvl>
  </w:abstractNum>
  <w:abstractNum w:abstractNumId="8" w15:restartNumberingAfterBreak="0">
    <w:nsid w:val="4297594E"/>
    <w:multiLevelType w:val="multilevel"/>
    <w:tmpl w:val="B26C6F90"/>
    <w:lvl w:ilvl="0">
      <w:start w:val="26"/>
      <w:numFmt w:val="decimal"/>
      <w:lvlText w:val="%1"/>
      <w:lvlJc w:val="left"/>
      <w:pPr>
        <w:ind w:left="573" w:hanging="454"/>
      </w:pPr>
      <w:rPr>
        <w:rFonts w:hint="default"/>
      </w:rPr>
    </w:lvl>
    <w:lvl w:ilvl="1">
      <w:start w:val="1"/>
      <w:numFmt w:val="decimal"/>
      <w:lvlText w:val="%1.%2"/>
      <w:lvlJc w:val="left"/>
      <w:pPr>
        <w:ind w:left="573" w:hanging="454"/>
      </w:pPr>
      <w:rPr>
        <w:rFonts w:ascii="Arial" w:eastAsia="Arial" w:hAnsi="Arial" w:hint="default"/>
        <w:b/>
        <w:bCs/>
        <w:sz w:val="18"/>
        <w:szCs w:val="18"/>
      </w:rPr>
    </w:lvl>
    <w:lvl w:ilvl="2">
      <w:start w:val="1"/>
      <w:numFmt w:val="decimal"/>
      <w:lvlText w:val="(%3)"/>
      <w:lvlJc w:val="left"/>
      <w:pPr>
        <w:ind w:left="479" w:hanging="257"/>
      </w:pPr>
      <w:rPr>
        <w:rFonts w:ascii="Times New Roman" w:eastAsia="Times New Roman" w:hAnsi="Times New Roman" w:hint="default"/>
        <w:sz w:val="18"/>
        <w:szCs w:val="18"/>
      </w:rPr>
    </w:lvl>
    <w:lvl w:ilvl="3">
      <w:start w:val="1"/>
      <w:numFmt w:val="lowerLetter"/>
      <w:lvlText w:val="%4)"/>
      <w:lvlJc w:val="left"/>
      <w:pPr>
        <w:ind w:left="840" w:hanging="185"/>
      </w:pPr>
      <w:rPr>
        <w:rFonts w:ascii="Times New Roman" w:eastAsia="Times New Roman" w:hAnsi="Times New Roman" w:hint="default"/>
        <w:spacing w:val="-1"/>
        <w:sz w:val="18"/>
        <w:szCs w:val="18"/>
      </w:rPr>
    </w:lvl>
    <w:lvl w:ilvl="4">
      <w:start w:val="1"/>
      <w:numFmt w:val="bullet"/>
      <w:lvlText w:val="•"/>
      <w:lvlJc w:val="left"/>
      <w:pPr>
        <w:ind w:left="480" w:hanging="185"/>
      </w:pPr>
      <w:rPr>
        <w:rFonts w:hint="default"/>
      </w:rPr>
    </w:lvl>
    <w:lvl w:ilvl="5">
      <w:start w:val="1"/>
      <w:numFmt w:val="bullet"/>
      <w:lvlText w:val="•"/>
      <w:lvlJc w:val="left"/>
      <w:pPr>
        <w:ind w:left="480" w:hanging="185"/>
      </w:pPr>
      <w:rPr>
        <w:rFonts w:hint="default"/>
      </w:rPr>
    </w:lvl>
    <w:lvl w:ilvl="6">
      <w:start w:val="1"/>
      <w:numFmt w:val="bullet"/>
      <w:lvlText w:val="•"/>
      <w:lvlJc w:val="left"/>
      <w:pPr>
        <w:ind w:left="573" w:hanging="185"/>
      </w:pPr>
      <w:rPr>
        <w:rFonts w:hint="default"/>
      </w:rPr>
    </w:lvl>
    <w:lvl w:ilvl="7">
      <w:start w:val="1"/>
      <w:numFmt w:val="bullet"/>
      <w:lvlText w:val="•"/>
      <w:lvlJc w:val="left"/>
      <w:pPr>
        <w:ind w:left="736" w:hanging="185"/>
      </w:pPr>
      <w:rPr>
        <w:rFonts w:hint="default"/>
      </w:rPr>
    </w:lvl>
    <w:lvl w:ilvl="8">
      <w:start w:val="1"/>
      <w:numFmt w:val="bullet"/>
      <w:lvlText w:val="•"/>
      <w:lvlJc w:val="left"/>
      <w:pPr>
        <w:ind w:left="840" w:hanging="185"/>
      </w:pPr>
      <w:rPr>
        <w:rFonts w:hint="default"/>
      </w:rPr>
    </w:lvl>
  </w:abstractNum>
  <w:abstractNum w:abstractNumId="9" w15:restartNumberingAfterBreak="0">
    <w:nsid w:val="4BA83B86"/>
    <w:multiLevelType w:val="multilevel"/>
    <w:tmpl w:val="96A22A7E"/>
    <w:lvl w:ilvl="0">
      <w:start w:val="5"/>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15:restartNumberingAfterBreak="0">
    <w:nsid w:val="4E7514E9"/>
    <w:multiLevelType w:val="multilevel"/>
    <w:tmpl w:val="BCFC81A2"/>
    <w:lvl w:ilvl="0">
      <w:start w:val="9"/>
      <w:numFmt w:val="decimal"/>
      <w:lvlText w:val="%1"/>
      <w:lvlJc w:val="left"/>
      <w:pPr>
        <w:ind w:left="480" w:hanging="480"/>
      </w:pPr>
      <w:rPr>
        <w:rFonts w:hint="default"/>
      </w:rPr>
    </w:lvl>
    <w:lvl w:ilvl="1">
      <w:start w:val="1"/>
      <w:numFmt w:val="decimal"/>
      <w:lvlText w:val="%1.%2"/>
      <w:lvlJc w:val="left"/>
      <w:pPr>
        <w:ind w:left="1830" w:hanging="48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1" w15:restartNumberingAfterBreak="0">
    <w:nsid w:val="5F9F1E61"/>
    <w:multiLevelType w:val="multilevel"/>
    <w:tmpl w:val="644875F4"/>
    <w:lvl w:ilvl="0">
      <w:start w:val="5"/>
      <w:numFmt w:val="decimal"/>
      <w:lvlText w:val="%1"/>
      <w:lvlJc w:val="left"/>
      <w:pPr>
        <w:ind w:left="480" w:hanging="480"/>
      </w:pPr>
      <w:rPr>
        <w:rFonts w:hint="default"/>
      </w:rPr>
    </w:lvl>
    <w:lvl w:ilvl="1">
      <w:start w:val="1"/>
      <w:numFmt w:val="decimal"/>
      <w:lvlText w:val="%1.%2"/>
      <w:lvlJc w:val="left"/>
      <w:pPr>
        <w:ind w:left="1485" w:hanging="480"/>
      </w:pPr>
      <w:rPr>
        <w:rFonts w:hint="default"/>
      </w:rPr>
    </w:lvl>
    <w:lvl w:ilvl="2">
      <w:start w:val="2"/>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840" w:hanging="1800"/>
      </w:pPr>
      <w:rPr>
        <w:rFonts w:hint="default"/>
      </w:rPr>
    </w:lvl>
  </w:abstractNum>
  <w:abstractNum w:abstractNumId="12" w15:restartNumberingAfterBreak="0">
    <w:nsid w:val="5FFD3E42"/>
    <w:multiLevelType w:val="multilevel"/>
    <w:tmpl w:val="5090FC4E"/>
    <w:lvl w:ilvl="0">
      <w:start w:val="56"/>
      <w:numFmt w:val="decimal"/>
      <w:lvlText w:val="%1"/>
      <w:lvlJc w:val="left"/>
      <w:pPr>
        <w:ind w:left="420" w:hanging="420"/>
      </w:pPr>
      <w:rPr>
        <w:rFonts w:hint="default"/>
      </w:rPr>
    </w:lvl>
    <w:lvl w:ilvl="1">
      <w:start w:val="2"/>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604162EE"/>
    <w:multiLevelType w:val="multilevel"/>
    <w:tmpl w:val="37D43636"/>
    <w:lvl w:ilvl="0">
      <w:start w:val="3"/>
      <w:numFmt w:val="decimal"/>
      <w:lvlText w:val="%1"/>
      <w:lvlJc w:val="left"/>
      <w:pPr>
        <w:ind w:left="360" w:hanging="360"/>
      </w:pPr>
      <w:rPr>
        <w:rFonts w:hint="default"/>
      </w:rPr>
    </w:lvl>
    <w:lvl w:ilvl="1">
      <w:start w:val="3"/>
      <w:numFmt w:val="decimal"/>
      <w:lvlText w:val="%1.%2"/>
      <w:lvlJc w:val="left"/>
      <w:pPr>
        <w:ind w:left="840" w:hanging="360"/>
      </w:pPr>
      <w:rPr>
        <w:rFonts w:hint="default"/>
        <w:color w:val="auto"/>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15:restartNumberingAfterBreak="0">
    <w:nsid w:val="7F077FF2"/>
    <w:multiLevelType w:val="multilevel"/>
    <w:tmpl w:val="62C2490E"/>
    <w:lvl w:ilvl="0">
      <w:start w:val="4"/>
      <w:numFmt w:val="decimal"/>
      <w:lvlText w:val="%1.0"/>
      <w:lvlJc w:val="left"/>
      <w:pPr>
        <w:ind w:left="930" w:hanging="360"/>
      </w:pPr>
      <w:rPr>
        <w:rFonts w:eastAsia="Times New Roman" w:hint="default"/>
      </w:rPr>
    </w:lvl>
    <w:lvl w:ilvl="1">
      <w:start w:val="1"/>
      <w:numFmt w:val="decimal"/>
      <w:lvlText w:val="%1.%2"/>
      <w:lvlJc w:val="left"/>
      <w:pPr>
        <w:ind w:left="1650" w:hanging="360"/>
      </w:pPr>
      <w:rPr>
        <w:rFonts w:eastAsia="Times New Roman" w:hint="default"/>
      </w:rPr>
    </w:lvl>
    <w:lvl w:ilvl="2">
      <w:start w:val="1"/>
      <w:numFmt w:val="decimal"/>
      <w:lvlText w:val="%1.%2.%3"/>
      <w:lvlJc w:val="left"/>
      <w:pPr>
        <w:ind w:left="2730" w:hanging="720"/>
      </w:pPr>
      <w:rPr>
        <w:rFonts w:eastAsia="Times New Roman" w:hint="default"/>
      </w:rPr>
    </w:lvl>
    <w:lvl w:ilvl="3">
      <w:start w:val="1"/>
      <w:numFmt w:val="decimal"/>
      <w:lvlText w:val="%1.%2.%3.%4"/>
      <w:lvlJc w:val="left"/>
      <w:pPr>
        <w:ind w:left="3450" w:hanging="720"/>
      </w:pPr>
      <w:rPr>
        <w:rFonts w:eastAsia="Times New Roman" w:hint="default"/>
      </w:rPr>
    </w:lvl>
    <w:lvl w:ilvl="4">
      <w:start w:val="1"/>
      <w:numFmt w:val="decimal"/>
      <w:lvlText w:val="%1.%2.%3.%4.%5"/>
      <w:lvlJc w:val="left"/>
      <w:pPr>
        <w:ind w:left="4530" w:hanging="1080"/>
      </w:pPr>
      <w:rPr>
        <w:rFonts w:eastAsia="Times New Roman" w:hint="default"/>
      </w:rPr>
    </w:lvl>
    <w:lvl w:ilvl="5">
      <w:start w:val="1"/>
      <w:numFmt w:val="decimal"/>
      <w:lvlText w:val="%1.%2.%3.%4.%5.%6"/>
      <w:lvlJc w:val="left"/>
      <w:pPr>
        <w:ind w:left="5250" w:hanging="1080"/>
      </w:pPr>
      <w:rPr>
        <w:rFonts w:eastAsia="Times New Roman" w:hint="default"/>
      </w:rPr>
    </w:lvl>
    <w:lvl w:ilvl="6">
      <w:start w:val="1"/>
      <w:numFmt w:val="decimal"/>
      <w:lvlText w:val="%1.%2.%3.%4.%5.%6.%7"/>
      <w:lvlJc w:val="left"/>
      <w:pPr>
        <w:ind w:left="6330" w:hanging="1440"/>
      </w:pPr>
      <w:rPr>
        <w:rFonts w:eastAsia="Times New Roman" w:hint="default"/>
      </w:rPr>
    </w:lvl>
    <w:lvl w:ilvl="7">
      <w:start w:val="1"/>
      <w:numFmt w:val="decimal"/>
      <w:lvlText w:val="%1.%2.%3.%4.%5.%6.%7.%8"/>
      <w:lvlJc w:val="left"/>
      <w:pPr>
        <w:ind w:left="7050" w:hanging="1440"/>
      </w:pPr>
      <w:rPr>
        <w:rFonts w:eastAsia="Times New Roman" w:hint="default"/>
      </w:rPr>
    </w:lvl>
    <w:lvl w:ilvl="8">
      <w:start w:val="1"/>
      <w:numFmt w:val="decimal"/>
      <w:lvlText w:val="%1.%2.%3.%4.%5.%6.%7.%8.%9"/>
      <w:lvlJc w:val="left"/>
      <w:pPr>
        <w:ind w:left="8130" w:hanging="1800"/>
      </w:pPr>
      <w:rPr>
        <w:rFonts w:eastAsia="Times New Roman" w:hint="default"/>
      </w:rPr>
    </w:lvl>
  </w:abstractNum>
  <w:num w:numId="1">
    <w:abstractNumId w:val="8"/>
  </w:num>
  <w:num w:numId="2">
    <w:abstractNumId w:val="5"/>
  </w:num>
  <w:num w:numId="3">
    <w:abstractNumId w:val="2"/>
  </w:num>
  <w:num w:numId="4">
    <w:abstractNumId w:val="13"/>
  </w:num>
  <w:num w:numId="5">
    <w:abstractNumId w:val="14"/>
  </w:num>
  <w:num w:numId="6">
    <w:abstractNumId w:val="3"/>
  </w:num>
  <w:num w:numId="7">
    <w:abstractNumId w:val="12"/>
  </w:num>
  <w:num w:numId="8">
    <w:abstractNumId w:val="11"/>
  </w:num>
  <w:num w:numId="9">
    <w:abstractNumId w:val="9"/>
  </w:num>
  <w:num w:numId="10">
    <w:abstractNumId w:val="6"/>
  </w:num>
  <w:num w:numId="11">
    <w:abstractNumId w:val="1"/>
  </w:num>
  <w:num w:numId="12">
    <w:abstractNumId w:val="4"/>
  </w:num>
  <w:num w:numId="13">
    <w:abstractNumId w:val="0"/>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F8E"/>
    <w:rsid w:val="001D5349"/>
    <w:rsid w:val="004A4074"/>
    <w:rsid w:val="0053141C"/>
    <w:rsid w:val="005A7C20"/>
    <w:rsid w:val="006504FB"/>
    <w:rsid w:val="006C6413"/>
    <w:rsid w:val="00711D5F"/>
    <w:rsid w:val="00730AAF"/>
    <w:rsid w:val="00875D6B"/>
    <w:rsid w:val="00A63E96"/>
    <w:rsid w:val="00A97D12"/>
    <w:rsid w:val="00B92DD0"/>
    <w:rsid w:val="00BB0AEE"/>
    <w:rsid w:val="00C05572"/>
    <w:rsid w:val="00D403CE"/>
    <w:rsid w:val="00DE7311"/>
    <w:rsid w:val="00F310CD"/>
    <w:rsid w:val="00F42F8E"/>
    <w:rsid w:val="00F50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E45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73" w:hanging="453"/>
      <w:outlineLvl w:val="0"/>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369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8B"/>
    <w:rPr>
      <w:rFonts w:ascii="Segoe UI" w:hAnsi="Segoe UI" w:cs="Segoe UI"/>
      <w:sz w:val="18"/>
      <w:szCs w:val="18"/>
    </w:rPr>
  </w:style>
  <w:style w:type="paragraph" w:styleId="Header">
    <w:name w:val="header"/>
    <w:basedOn w:val="Normal"/>
    <w:link w:val="HeaderChar"/>
    <w:uiPriority w:val="99"/>
    <w:unhideWhenUsed/>
    <w:rsid w:val="00E27AEA"/>
    <w:pPr>
      <w:tabs>
        <w:tab w:val="center" w:pos="4680"/>
        <w:tab w:val="right" w:pos="9360"/>
      </w:tabs>
    </w:pPr>
  </w:style>
  <w:style w:type="character" w:customStyle="1" w:styleId="HeaderChar">
    <w:name w:val="Header Char"/>
    <w:basedOn w:val="DefaultParagraphFont"/>
    <w:link w:val="Header"/>
    <w:uiPriority w:val="99"/>
    <w:rsid w:val="00E27AEA"/>
  </w:style>
  <w:style w:type="paragraph" w:styleId="Footer">
    <w:name w:val="footer"/>
    <w:basedOn w:val="Normal"/>
    <w:link w:val="FooterChar"/>
    <w:uiPriority w:val="99"/>
    <w:unhideWhenUsed/>
    <w:rsid w:val="00E27AEA"/>
    <w:pPr>
      <w:tabs>
        <w:tab w:val="center" w:pos="4680"/>
        <w:tab w:val="right" w:pos="9360"/>
      </w:tabs>
    </w:pPr>
  </w:style>
  <w:style w:type="character" w:customStyle="1" w:styleId="FooterChar">
    <w:name w:val="Footer Char"/>
    <w:basedOn w:val="DefaultParagraphFont"/>
    <w:link w:val="Footer"/>
    <w:uiPriority w:val="99"/>
    <w:rsid w:val="00E27AEA"/>
  </w:style>
  <w:style w:type="character" w:styleId="CommentReference">
    <w:name w:val="annotation reference"/>
    <w:basedOn w:val="DefaultParagraphFont"/>
    <w:uiPriority w:val="99"/>
    <w:semiHidden/>
    <w:unhideWhenUsed/>
    <w:rsid w:val="00181273"/>
    <w:rPr>
      <w:sz w:val="16"/>
      <w:szCs w:val="16"/>
    </w:rPr>
  </w:style>
  <w:style w:type="paragraph" w:styleId="CommentText">
    <w:name w:val="annotation text"/>
    <w:basedOn w:val="Normal"/>
    <w:link w:val="CommentTextChar"/>
    <w:uiPriority w:val="99"/>
    <w:semiHidden/>
    <w:unhideWhenUsed/>
    <w:rsid w:val="00181273"/>
    <w:rPr>
      <w:sz w:val="20"/>
      <w:szCs w:val="20"/>
    </w:rPr>
  </w:style>
  <w:style w:type="character" w:customStyle="1" w:styleId="CommentTextChar">
    <w:name w:val="Comment Text Char"/>
    <w:basedOn w:val="DefaultParagraphFont"/>
    <w:link w:val="CommentText"/>
    <w:uiPriority w:val="99"/>
    <w:semiHidden/>
    <w:rsid w:val="00181273"/>
    <w:rPr>
      <w:sz w:val="20"/>
      <w:szCs w:val="20"/>
    </w:rPr>
  </w:style>
  <w:style w:type="paragraph" w:styleId="CommentSubject">
    <w:name w:val="annotation subject"/>
    <w:basedOn w:val="CommentText"/>
    <w:next w:val="CommentText"/>
    <w:link w:val="CommentSubjectChar"/>
    <w:uiPriority w:val="99"/>
    <w:semiHidden/>
    <w:unhideWhenUsed/>
    <w:rsid w:val="00181273"/>
    <w:rPr>
      <w:b/>
      <w:bCs/>
    </w:rPr>
  </w:style>
  <w:style w:type="character" w:customStyle="1" w:styleId="CommentSubjectChar">
    <w:name w:val="Comment Subject Char"/>
    <w:basedOn w:val="CommentTextChar"/>
    <w:link w:val="CommentSubject"/>
    <w:uiPriority w:val="99"/>
    <w:semiHidden/>
    <w:rsid w:val="00181273"/>
    <w:rPr>
      <w:b/>
      <w:bCs/>
      <w:sz w:val="20"/>
      <w:szCs w:val="20"/>
    </w:rPr>
  </w:style>
  <w:style w:type="character" w:styleId="Strong">
    <w:name w:val="Strong"/>
    <w:basedOn w:val="DefaultParagraphFont"/>
    <w:uiPriority w:val="22"/>
    <w:qFormat/>
    <w:rsid w:val="003838D8"/>
    <w:rPr>
      <w:b/>
      <w:bCs/>
    </w:rPr>
  </w:style>
  <w:style w:type="paragraph" w:styleId="NormalWeb">
    <w:name w:val="Normal (Web)"/>
    <w:basedOn w:val="Normal"/>
    <w:uiPriority w:val="99"/>
    <w:semiHidden/>
    <w:unhideWhenUsed/>
    <w:rsid w:val="004A46E4"/>
    <w:pPr>
      <w:widowControl/>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65"/>
    <w:rsid w:val="00DA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8B579A541342FB9452B247B30C0832">
    <w:name w:val="948B579A541342FB9452B247B30C0832"/>
    <w:rsid w:val="00DA07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2017-09-20T16:17:00Z</dcterms:created>
  <dcterms:modified xsi:type="dcterms:W3CDTF">2017-09-20T17:02:00Z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RLF1 18134459v.1</vt:lpwstr>
  </property>
</Properties>
</file>