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650A" w14:textId="77777777" w:rsidR="00E40466" w:rsidRDefault="00E40466" w:rsidP="00E40466">
      <w:pPr>
        <w:spacing w:after="120"/>
        <w:rPr>
          <w:sz w:val="20"/>
          <w:szCs w:val="20"/>
        </w:rPr>
      </w:pPr>
      <w:bookmarkStart w:id="0" w:name="_GoBack"/>
      <w:bookmarkEnd w:id="0"/>
    </w:p>
    <w:p w14:paraId="085F3EAF" w14:textId="77777777" w:rsidR="00C938C6" w:rsidRDefault="00C938C6" w:rsidP="00E40466">
      <w:pPr>
        <w:spacing w:after="120"/>
        <w:rPr>
          <w:sz w:val="20"/>
          <w:szCs w:val="20"/>
        </w:rPr>
      </w:pPr>
    </w:p>
    <w:p w14:paraId="64A0EEE2" w14:textId="77777777" w:rsidR="00C938C6" w:rsidRPr="00E6258E" w:rsidRDefault="00C938C6" w:rsidP="00C938C6">
      <w:pPr>
        <w:rPr>
          <w:rFonts w:asciiTheme="majorHAnsi" w:hAnsiTheme="majorHAnsi" w:cs="Calibri"/>
          <w:bCs/>
          <w:sz w:val="22"/>
          <w:szCs w:val="22"/>
          <w:lang w:val="es-ES_tradnl"/>
        </w:rPr>
      </w:pPr>
      <w:r w:rsidRPr="00E6258E">
        <w:rPr>
          <w:rFonts w:asciiTheme="majorHAnsi" w:hAnsiTheme="majorHAnsi" w:cs="Calibri"/>
          <w:b/>
          <w:bCs/>
          <w:sz w:val="22"/>
          <w:szCs w:val="22"/>
          <w:lang w:val="es-ES_tradnl"/>
        </w:rPr>
        <w:t>LITERATURA</w:t>
      </w:r>
      <w:r w:rsidRPr="00E6258E">
        <w:rPr>
          <w:rFonts w:asciiTheme="majorHAnsi" w:hAnsiTheme="majorHAnsi" w:cs="Calibri"/>
          <w:bCs/>
          <w:sz w:val="22"/>
          <w:szCs w:val="22"/>
          <w:lang w:val="es-ES_tradnl"/>
        </w:rPr>
        <w:t xml:space="preserve"> es el arte de la escritura. El </w:t>
      </w:r>
      <w:r w:rsidRPr="00E6258E">
        <w:rPr>
          <w:rFonts w:asciiTheme="majorHAnsi" w:hAnsiTheme="majorHAnsi" w:cs="Calibri"/>
          <w:b/>
          <w:bCs/>
          <w:i/>
          <w:sz w:val="22"/>
          <w:szCs w:val="22"/>
          <w:lang w:val="es-ES_tradnl"/>
        </w:rPr>
        <w:t>autor</w:t>
      </w:r>
      <w:r w:rsidRPr="00E6258E">
        <w:rPr>
          <w:rFonts w:asciiTheme="majorHAnsi" w:hAnsiTheme="majorHAnsi" w:cs="Calibri"/>
          <w:bCs/>
          <w:sz w:val="22"/>
          <w:szCs w:val="22"/>
          <w:lang w:val="es-ES_tradnl"/>
        </w:rPr>
        <w:t xml:space="preserve"> (estudiante que presenta una obra) es una persona que expresa sus propios pensamientos e ideas mediante el uso de palabras. Los autores presentan una sola obra literaria, escrita a mano o a máquina, utilizando el grado apropiado de gramática, puntuación y ortografía. No se aceptan recolecciones de obras literarias (como poemas y cuentos cortos).</w:t>
      </w:r>
    </w:p>
    <w:p w14:paraId="4A2A15C9" w14:textId="77777777" w:rsidR="00C938C6" w:rsidRPr="00E6258E" w:rsidRDefault="00C938C6" w:rsidP="00C938C6">
      <w:pPr>
        <w:rPr>
          <w:rFonts w:asciiTheme="majorHAnsi" w:hAnsiTheme="majorHAnsi" w:cs="Calibri"/>
          <w:bCs/>
          <w:sz w:val="22"/>
          <w:szCs w:val="22"/>
          <w:lang w:val="es-ES_tradnl"/>
        </w:rPr>
      </w:pPr>
    </w:p>
    <w:p w14:paraId="641EB25D" w14:textId="77777777" w:rsidR="00534CC0" w:rsidRPr="00454A39" w:rsidRDefault="00534CC0" w:rsidP="00534CC0">
      <w:pPr>
        <w:jc w:val="center"/>
        <w:rPr>
          <w:rFonts w:asciiTheme="majorHAnsi" w:eastAsia="Times New Roman" w:hAnsiTheme="majorHAnsi"/>
          <w:sz w:val="22"/>
          <w:szCs w:val="22"/>
        </w:rPr>
      </w:pPr>
      <w:r w:rsidRPr="00454A39">
        <w:rPr>
          <w:rFonts w:asciiTheme="majorHAnsi" w:hAnsiTheme="majorHAnsi"/>
          <w:b/>
          <w:sz w:val="22"/>
          <w:szCs w:val="22"/>
        </w:rPr>
        <w:t>T</w:t>
      </w:r>
      <w:proofErr w:type="spellStart"/>
      <w:r w:rsidRPr="00454A39">
        <w:rPr>
          <w:rFonts w:asciiTheme="majorHAnsi" w:hAnsiTheme="majorHAnsi"/>
          <w:b/>
          <w:sz w:val="22"/>
          <w:szCs w:val="22"/>
          <w:lang w:val="es-ES"/>
        </w:rPr>
        <w:t>ema</w:t>
      </w:r>
      <w:proofErr w:type="spellEnd"/>
      <w:r w:rsidRPr="00454A39">
        <w:rPr>
          <w:rFonts w:asciiTheme="majorHAnsi" w:hAnsiTheme="majorHAnsi"/>
          <w:b/>
          <w:sz w:val="22"/>
          <w:szCs w:val="22"/>
          <w:lang w:val="es-ES"/>
        </w:rPr>
        <w:t xml:space="preserve"> 2016-2017: </w:t>
      </w:r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>“¿</w:t>
      </w:r>
      <w:proofErr w:type="spellStart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>Cuál</w:t>
      </w:r>
      <w:proofErr w:type="spellEnd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>es</w:t>
      </w:r>
      <w:proofErr w:type="spellEnd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>tu</w:t>
      </w:r>
      <w:proofErr w:type="spellEnd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>historia</w:t>
      </w:r>
      <w:proofErr w:type="spellEnd"/>
      <w:r w:rsidRPr="00454A39">
        <w:rPr>
          <w:rFonts w:asciiTheme="majorHAnsi" w:eastAsia="Times New Roman" w:hAnsiTheme="majorHAnsi" w:cs="Arial"/>
          <w:b/>
          <w:bCs/>
          <w:sz w:val="22"/>
          <w:szCs w:val="22"/>
        </w:rPr>
        <w:t>?”</w:t>
      </w:r>
    </w:p>
    <w:p w14:paraId="0CF95009" w14:textId="77777777" w:rsidR="00C938C6" w:rsidRPr="00E6258E" w:rsidRDefault="00C938C6" w:rsidP="00C938C6">
      <w:pPr>
        <w:rPr>
          <w:rFonts w:asciiTheme="majorHAnsi" w:eastAsia="Times New Roman" w:hAnsiTheme="majorHAnsi" w:cs="Calibri"/>
          <w:b/>
          <w:bCs/>
          <w:i/>
          <w:iCs/>
          <w:sz w:val="22"/>
          <w:szCs w:val="22"/>
          <w:lang w:val="es-ES_tradnl"/>
        </w:rPr>
      </w:pPr>
    </w:p>
    <w:p w14:paraId="52E8766A" w14:textId="01E30444" w:rsidR="00534CC0" w:rsidRPr="00E6258E" w:rsidRDefault="00C938C6" w:rsidP="00C938C6">
      <w:pPr>
        <w:rPr>
          <w:rFonts w:asciiTheme="majorHAnsi" w:eastAsia="Times New Roman" w:hAnsiTheme="majorHAnsi" w:cs="Calibri"/>
          <w:bCs/>
          <w:iCs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Calibri"/>
          <w:b/>
          <w:bCs/>
          <w:iCs/>
          <w:sz w:val="22"/>
          <w:szCs w:val="22"/>
          <w:lang w:val="es-ES_tradnl"/>
        </w:rPr>
        <w:t xml:space="preserve">Considere los siguientes estilos literarios para </w:t>
      </w:r>
      <w:r w:rsidR="00417CCB" w:rsidRPr="00E6258E">
        <w:rPr>
          <w:rFonts w:asciiTheme="majorHAnsi" w:eastAsia="Times New Roman" w:hAnsiTheme="majorHAnsi" w:cs="Calibri"/>
          <w:b/>
          <w:bCs/>
          <w:iCs/>
          <w:sz w:val="22"/>
          <w:szCs w:val="22"/>
          <w:lang w:val="es-ES_tradnl"/>
        </w:rPr>
        <w:t xml:space="preserve"> representar </w:t>
      </w:r>
      <w:r w:rsidRPr="00E6258E">
        <w:rPr>
          <w:rFonts w:asciiTheme="majorHAnsi" w:eastAsia="Times New Roman" w:hAnsiTheme="majorHAnsi" w:cs="Calibri"/>
          <w:b/>
          <w:bCs/>
          <w:iCs/>
          <w:sz w:val="22"/>
          <w:szCs w:val="22"/>
          <w:lang w:val="es-ES_tradnl"/>
        </w:rPr>
        <w:t xml:space="preserve">su obra original de ficción o no ficción: </w:t>
      </w:r>
      <w:r w:rsidRPr="00E6258E">
        <w:rPr>
          <w:rFonts w:asciiTheme="majorHAnsi" w:eastAsia="Times New Roman" w:hAnsiTheme="majorHAnsi" w:cs="Calibri"/>
          <w:bCs/>
          <w:iCs/>
          <w:sz w:val="22"/>
          <w:szCs w:val="22"/>
          <w:lang w:val="es-ES_tradnl"/>
        </w:rPr>
        <w:t>Prosa, poesía, drama, ensayo reflexivo, narración, cuento corto.</w:t>
      </w:r>
    </w:p>
    <w:p w14:paraId="36E28669" w14:textId="77777777" w:rsidR="00534CC0" w:rsidRPr="00E6258E" w:rsidRDefault="00534CC0" w:rsidP="00534CC0">
      <w:pPr>
        <w:overflowPunct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s-ES_tradnl"/>
        </w:rPr>
      </w:pPr>
    </w:p>
    <w:p w14:paraId="074515C2" w14:textId="77777777" w:rsidR="00534CC0" w:rsidRPr="00E6258E" w:rsidRDefault="00534CC0" w:rsidP="00534CC0">
      <w:pPr>
        <w:pStyle w:val="ReflectionsHeading"/>
        <w:spacing w:after="0"/>
        <w:rPr>
          <w:rFonts w:asciiTheme="majorHAnsi" w:hAnsiTheme="majorHAnsi" w:cs="Arial"/>
          <w:b w:val="0"/>
          <w:sz w:val="22"/>
          <w:szCs w:val="22"/>
          <w:lang w:val="es-ES"/>
        </w:rPr>
      </w:pPr>
      <w:r w:rsidRPr="00E6258E">
        <w:rPr>
          <w:rFonts w:asciiTheme="majorHAnsi" w:hAnsiTheme="majorHAnsi" w:cs="Courier New"/>
          <w:color w:val="212121"/>
          <w:sz w:val="22"/>
          <w:szCs w:val="22"/>
          <w:lang w:val="es-ES" w:eastAsia="en-US" w:bidi="ar-SA"/>
        </w:rPr>
        <w:t>Originalidad:</w:t>
      </w:r>
      <w:r w:rsidRPr="00E6258E" w:rsidDel="005F123C">
        <w:rPr>
          <w:rFonts w:asciiTheme="majorHAnsi" w:eastAsia="Calibri" w:hAnsiTheme="majorHAnsi" w:cs="Calibri"/>
          <w:b w:val="0"/>
          <w:sz w:val="22"/>
          <w:szCs w:val="22"/>
          <w:lang w:val="es-ES"/>
        </w:rPr>
        <w:t xml:space="preserve"> </w:t>
      </w:r>
      <w:r w:rsidRPr="00E6258E">
        <w:rPr>
          <w:rFonts w:asciiTheme="majorHAnsi" w:hAnsiTheme="majorHAnsi"/>
          <w:b w:val="0"/>
          <w:sz w:val="22"/>
          <w:szCs w:val="22"/>
          <w:lang w:val="es-ES"/>
        </w:rPr>
        <w:t xml:space="preserve">Sólo se podrán presentar nuevas piezas artísticas inspiradas en el tema. Cada entrada debe ser el trabajo original de un único alumno.  </w:t>
      </w:r>
    </w:p>
    <w:p w14:paraId="331BFD8C" w14:textId="77777777" w:rsidR="00534CC0" w:rsidRPr="00E6258E" w:rsidRDefault="00534CC0" w:rsidP="00C938C6">
      <w:pPr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</w:p>
    <w:p w14:paraId="4934F591" w14:textId="77777777" w:rsidR="00C938C6" w:rsidRPr="00E6258E" w:rsidRDefault="00C938C6" w:rsidP="00C938C6">
      <w:pPr>
        <w:rPr>
          <w:rFonts w:asciiTheme="majorHAnsi" w:eastAsia="Times New Roman" w:hAnsiTheme="majorHAnsi" w:cs="Calibri"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Calibri"/>
          <w:sz w:val="22"/>
          <w:szCs w:val="22"/>
          <w:lang w:val="es-ES_tradnl"/>
        </w:rPr>
        <w:t>Una explicación de la historia o de la importancia del estilo de la película puede ser una adición útil a la declaración del artista. Si una obra muestra una técnica de escritura formal o un enfoque simple, será juzgada principalmente según cuán bien el estudiante utiliza su visión artística para representar el tema, su originalidad y su creatividad. Las obras ilustradas, incluyendo los libros, con imágenes dibujadas por el estudiante autor son aceptables; sin embargo, se juzgará únicamente el contenido literario.</w:t>
      </w:r>
    </w:p>
    <w:p w14:paraId="7F32C630" w14:textId="77777777" w:rsidR="00534CC0" w:rsidRPr="00E6258E" w:rsidRDefault="00534CC0" w:rsidP="00C938C6">
      <w:pPr>
        <w:rPr>
          <w:rFonts w:asciiTheme="majorHAnsi" w:eastAsia="Times New Roman" w:hAnsiTheme="majorHAnsi" w:cs="Calibri"/>
          <w:sz w:val="22"/>
          <w:szCs w:val="22"/>
          <w:lang w:val="es-ES_tradnl"/>
        </w:rPr>
      </w:pPr>
    </w:p>
    <w:p w14:paraId="060EC56E" w14:textId="77777777" w:rsidR="00534CC0" w:rsidRPr="00E6258E" w:rsidRDefault="00534CC0" w:rsidP="00534CC0">
      <w:pPr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  <w:r w:rsidRPr="00E6258E">
        <w:rPr>
          <w:rFonts w:asciiTheme="majorHAnsi" w:hAnsiTheme="majorHAnsi" w:cs="Calibri"/>
          <w:b/>
          <w:bCs/>
          <w:sz w:val="22"/>
          <w:szCs w:val="22"/>
          <w:lang w:val="es-ES_tradnl"/>
        </w:rPr>
        <w:t xml:space="preserve">Derechos de autor: </w:t>
      </w:r>
      <w:r w:rsidRPr="00E6258E">
        <w:rPr>
          <w:rFonts w:asciiTheme="majorHAnsi" w:hAnsiTheme="majorHAnsi" w:cs="Calibri"/>
          <w:sz w:val="22"/>
          <w:szCs w:val="22"/>
          <w:lang w:val="es-ES_tradnl"/>
        </w:rPr>
        <w:t>Queda prohibido el uso del material con derechos de autor. Las presentaciones plagiadas serán descalificadas.</w:t>
      </w:r>
    </w:p>
    <w:p w14:paraId="0FBD906C" w14:textId="77777777" w:rsidR="00C938C6" w:rsidRPr="00E6258E" w:rsidRDefault="00C938C6" w:rsidP="00C938C6">
      <w:pPr>
        <w:pStyle w:val="HeadingR"/>
        <w:spacing w:before="0"/>
        <w:rPr>
          <w:rFonts w:asciiTheme="majorHAnsi" w:hAnsiTheme="majorHAnsi"/>
          <w:lang w:val="es-ES_tradnl"/>
        </w:rPr>
      </w:pPr>
    </w:p>
    <w:p w14:paraId="765A436B" w14:textId="7D275A33" w:rsidR="00C938C6" w:rsidRPr="00E6258E" w:rsidRDefault="00C938C6" w:rsidP="00C938C6">
      <w:pPr>
        <w:pStyle w:val="HeadingR"/>
        <w:spacing w:before="0"/>
        <w:rPr>
          <w:rFonts w:asciiTheme="majorHAnsi" w:hAnsiTheme="majorHAnsi"/>
          <w:lang w:val="es-ES_tradnl"/>
        </w:rPr>
      </w:pPr>
      <w:r w:rsidRPr="00E6258E">
        <w:rPr>
          <w:rFonts w:asciiTheme="majorHAnsi" w:hAnsiTheme="majorHAnsi"/>
          <w:lang w:val="es-ES_tradnl"/>
        </w:rPr>
        <w:t xml:space="preserve"> Uso aceptable </w:t>
      </w:r>
      <w:r w:rsidR="00417CCB" w:rsidRPr="00E6258E">
        <w:rPr>
          <w:rFonts w:asciiTheme="majorHAnsi" w:hAnsiTheme="majorHAnsi"/>
          <w:lang w:val="es-ES_tradnl"/>
        </w:rPr>
        <w:t xml:space="preserve"> de máquina</w:t>
      </w:r>
      <w:r w:rsidRPr="00E6258E">
        <w:rPr>
          <w:rFonts w:asciiTheme="majorHAnsi" w:hAnsiTheme="majorHAnsi"/>
          <w:lang w:val="es-ES_tradnl"/>
        </w:rPr>
        <w:t>, dictado y traducción:</w:t>
      </w:r>
    </w:p>
    <w:p w14:paraId="7FD944F2" w14:textId="77777777" w:rsidR="00C938C6" w:rsidRPr="00E6258E" w:rsidRDefault="00C938C6" w:rsidP="00C938C6">
      <w:pPr>
        <w:numPr>
          <w:ilvl w:val="0"/>
          <w:numId w:val="31"/>
        </w:numPr>
        <w:rPr>
          <w:rFonts w:asciiTheme="majorHAnsi" w:eastAsia="Times New Roman" w:hAnsiTheme="majorHAnsi" w:cs="Trebuchet MS"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Calibri"/>
          <w:sz w:val="22"/>
          <w:szCs w:val="22"/>
          <w:lang w:val="es-ES_tradnl"/>
        </w:rPr>
        <w:t xml:space="preserve">Que sea escrita por otra persona mientras que la obra original o una copia de la obra original estén adjuntas. </w:t>
      </w:r>
    </w:p>
    <w:p w14:paraId="4D36F977" w14:textId="77777777" w:rsidR="00C938C6" w:rsidRPr="00E6258E" w:rsidRDefault="00C938C6" w:rsidP="00C938C6">
      <w:pPr>
        <w:numPr>
          <w:ilvl w:val="0"/>
          <w:numId w:val="31"/>
        </w:numPr>
        <w:rPr>
          <w:rFonts w:asciiTheme="majorHAnsi" w:eastAsia="Times New Roman" w:hAnsiTheme="majorHAnsi" w:cs="Trebuchet MS"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Calibri"/>
          <w:sz w:val="22"/>
          <w:szCs w:val="22"/>
          <w:lang w:val="es-ES_tradnl"/>
        </w:rPr>
        <w:t>Que sea dictada a otra persona e impresa o escrita a máquina textualmente según lo narrado por el estudiante si el estudiante está en preescolar, jardín de infantes o 1er grado. (Los transcriptores deben hacer todo lo posible para mantener el mismo nivel de lenguaje y precisión que se refleja en la obra original del estudiante).</w:t>
      </w:r>
    </w:p>
    <w:p w14:paraId="510D2651" w14:textId="7792010A" w:rsidR="00C938C6" w:rsidRPr="00E6258E" w:rsidRDefault="00C938C6" w:rsidP="00C938C6">
      <w:pPr>
        <w:numPr>
          <w:ilvl w:val="0"/>
          <w:numId w:val="30"/>
        </w:numPr>
        <w:rPr>
          <w:rFonts w:asciiTheme="majorHAnsi" w:eastAsia="Times New Roman" w:hAnsiTheme="majorHAnsi" w:cs="Trebuchet MS"/>
          <w:b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Calibri"/>
          <w:bCs/>
          <w:sz w:val="22"/>
          <w:szCs w:val="22"/>
          <w:lang w:val="es-ES_tradnl"/>
        </w:rPr>
        <w:t xml:space="preserve">Los estudiantes cuya primera lengua no sea el inglés pueden enviar las obras literarias en su propio idioma. </w:t>
      </w:r>
      <w:r w:rsidRPr="00E6258E">
        <w:rPr>
          <w:rFonts w:asciiTheme="majorHAnsi" w:eastAsia="Times New Roman" w:hAnsiTheme="majorHAnsi" w:cs="Calibri"/>
          <w:b/>
          <w:bCs/>
          <w:sz w:val="22"/>
          <w:szCs w:val="22"/>
          <w:lang w:val="es-ES_tradnl"/>
        </w:rPr>
        <w:t xml:space="preserve">Una traducción interpretativa en inglés </w:t>
      </w:r>
      <w:r w:rsidR="00F44F77" w:rsidRPr="00E6258E">
        <w:rPr>
          <w:rFonts w:asciiTheme="majorHAnsi" w:eastAsia="Times New Roman" w:hAnsiTheme="majorHAnsi" w:cs="Calibri"/>
          <w:b/>
          <w:bCs/>
          <w:sz w:val="22"/>
          <w:szCs w:val="22"/>
          <w:lang w:val="es-ES_tradnl"/>
        </w:rPr>
        <w:t xml:space="preserve"> debe acompañar</w:t>
      </w:r>
      <w:r w:rsidRPr="00E6258E">
        <w:rPr>
          <w:rFonts w:asciiTheme="majorHAnsi" w:eastAsia="Times New Roman" w:hAnsiTheme="majorHAnsi" w:cs="Calibri"/>
          <w:b/>
          <w:bCs/>
          <w:sz w:val="22"/>
          <w:szCs w:val="22"/>
          <w:lang w:val="es-ES_tradnl"/>
        </w:rPr>
        <w:t xml:space="preserve"> la obra. </w:t>
      </w:r>
    </w:p>
    <w:p w14:paraId="0083D456" w14:textId="77777777" w:rsidR="00C938C6" w:rsidRPr="00E6258E" w:rsidRDefault="00C938C6" w:rsidP="00C938C6">
      <w:pPr>
        <w:numPr>
          <w:ilvl w:val="0"/>
          <w:numId w:val="30"/>
        </w:numPr>
        <w:rPr>
          <w:rFonts w:asciiTheme="majorHAnsi" w:eastAsia="Times New Roman" w:hAnsiTheme="majorHAnsi" w:cs="Trebuchet MS"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Calibri"/>
          <w:sz w:val="22"/>
          <w:szCs w:val="22"/>
          <w:lang w:val="es-ES_tradnl"/>
        </w:rPr>
        <w:t>Los traductores deben hacer todo lo posible para mantener el mismo nivel de lenguaje y precisión que se refleja en la obra original del estudiante.</w:t>
      </w:r>
    </w:p>
    <w:p w14:paraId="17AB47EE" w14:textId="77777777" w:rsidR="00C938C6" w:rsidRPr="00E6258E" w:rsidRDefault="00C938C6" w:rsidP="00C938C6">
      <w:pPr>
        <w:ind w:left="720"/>
        <w:rPr>
          <w:rFonts w:asciiTheme="majorHAnsi" w:hAnsiTheme="majorHAnsi" w:cs="Calibri"/>
          <w:sz w:val="22"/>
          <w:szCs w:val="22"/>
          <w:lang w:val="es-ES_tradnl"/>
        </w:rPr>
      </w:pPr>
    </w:p>
    <w:p w14:paraId="20F33514" w14:textId="77777777" w:rsidR="00C938C6" w:rsidRPr="00E6258E" w:rsidRDefault="00C938C6" w:rsidP="00C938C6">
      <w:pPr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E6258E">
        <w:rPr>
          <w:rFonts w:asciiTheme="majorHAnsi" w:hAnsiTheme="majorHAnsi" w:cs="Arial"/>
          <w:b/>
          <w:bCs/>
          <w:sz w:val="22"/>
          <w:szCs w:val="22"/>
          <w:lang w:val="es-ES_tradnl"/>
        </w:rPr>
        <w:t>Requisitos de presentación:</w:t>
      </w:r>
    </w:p>
    <w:p w14:paraId="07034924" w14:textId="77777777" w:rsidR="00C938C6" w:rsidRPr="00E6258E" w:rsidRDefault="00C938C6" w:rsidP="00C938C6">
      <w:pPr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s-ES_tradnl"/>
        </w:rPr>
      </w:pPr>
      <w:r w:rsidRPr="00E6258E">
        <w:rPr>
          <w:rFonts w:asciiTheme="majorHAnsi" w:hAnsiTheme="majorHAnsi" w:cs="Arial"/>
          <w:sz w:val="22"/>
          <w:szCs w:val="22"/>
          <w:lang w:val="es-ES_tradnl"/>
        </w:rPr>
        <w:t>La presentación no debe exceder las 2,000 palabras.</w:t>
      </w:r>
    </w:p>
    <w:p w14:paraId="2419946A" w14:textId="77777777" w:rsidR="00C938C6" w:rsidRPr="00E6258E" w:rsidRDefault="00C938C6" w:rsidP="00C938C6">
      <w:pPr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s-ES_tradnl"/>
        </w:rPr>
      </w:pPr>
      <w:r w:rsidRPr="00E6258E">
        <w:rPr>
          <w:rFonts w:asciiTheme="majorHAnsi" w:hAnsiTheme="majorHAnsi" w:cs="Arial"/>
          <w:sz w:val="22"/>
          <w:szCs w:val="22"/>
          <w:lang w:val="es-ES_tradnl"/>
        </w:rPr>
        <w:t>Se aceptan presentaciones escritas a mano y a máquina en hojas de 8.5x11 (de una cara solamente)</w:t>
      </w:r>
      <w:r w:rsidRPr="00E6258E">
        <w:rPr>
          <w:rFonts w:asciiTheme="majorHAnsi" w:hAnsiTheme="majorHAnsi" w:cs="Arial"/>
          <w:bCs/>
          <w:sz w:val="22"/>
          <w:szCs w:val="22"/>
          <w:lang w:val="es-ES_tradnl"/>
        </w:rPr>
        <w:t>.</w:t>
      </w:r>
    </w:p>
    <w:p w14:paraId="045F720A" w14:textId="77777777" w:rsidR="00C938C6" w:rsidRPr="00E6258E" w:rsidRDefault="00C938C6" w:rsidP="00C938C6">
      <w:pPr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Arial"/>
          <w:sz w:val="22"/>
          <w:szCs w:val="22"/>
          <w:lang w:val="es-ES_tradnl"/>
        </w:rPr>
        <w:t>Numerar cada página.</w:t>
      </w:r>
    </w:p>
    <w:p w14:paraId="5CA6A0B4" w14:textId="77777777" w:rsidR="00C938C6" w:rsidRPr="00E6258E" w:rsidRDefault="00C938C6" w:rsidP="00C938C6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2"/>
          <w:szCs w:val="22"/>
          <w:lang w:val="es-ES_tradnl"/>
        </w:rPr>
      </w:pPr>
      <w:r w:rsidRPr="00E6258E">
        <w:rPr>
          <w:rFonts w:asciiTheme="majorHAnsi" w:hAnsiTheme="majorHAnsi" w:cs="Arial"/>
          <w:bCs/>
          <w:sz w:val="22"/>
          <w:szCs w:val="22"/>
          <w:lang w:val="es-ES_tradnl"/>
        </w:rPr>
        <w:t>Incluir el nombre del estudiante, el título, la categoría artística y la división en la parte posterior de la presentación.</w:t>
      </w:r>
    </w:p>
    <w:p w14:paraId="7F7006A2" w14:textId="77777777" w:rsidR="00C938C6" w:rsidRPr="00E6258E" w:rsidRDefault="00C938C6" w:rsidP="00C938C6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2"/>
          <w:szCs w:val="22"/>
          <w:lang w:val="es-ES_tradnl"/>
        </w:rPr>
      </w:pPr>
      <w:r w:rsidRPr="00E6258E">
        <w:rPr>
          <w:rFonts w:asciiTheme="majorHAnsi" w:hAnsiTheme="majorHAnsi" w:cs="Arial"/>
          <w:bCs/>
          <w:sz w:val="22"/>
          <w:szCs w:val="22"/>
          <w:lang w:val="es-ES_tradnl"/>
        </w:rPr>
        <w:t>Enviar la obra literaria y el formulario de inscripción del estudiante según las instrucciones de su PTA.</w:t>
      </w:r>
    </w:p>
    <w:p w14:paraId="07BB6E9D" w14:textId="77777777" w:rsidR="00C938C6" w:rsidRPr="00E6258E" w:rsidRDefault="00C938C6" w:rsidP="00C938C6">
      <w:pPr>
        <w:ind w:left="720"/>
        <w:rPr>
          <w:rFonts w:asciiTheme="majorHAnsi" w:hAnsiTheme="majorHAnsi" w:cs="Arial"/>
          <w:bCs/>
          <w:sz w:val="22"/>
          <w:szCs w:val="22"/>
          <w:lang w:val="es-ES_tradnl"/>
        </w:rPr>
      </w:pPr>
    </w:p>
    <w:p w14:paraId="3C8F36F5" w14:textId="77777777" w:rsidR="00C938C6" w:rsidRPr="00E6258E" w:rsidRDefault="00C938C6" w:rsidP="00C938C6">
      <w:pPr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  <w:r w:rsidRPr="00E6258E">
        <w:rPr>
          <w:rFonts w:asciiTheme="majorHAnsi" w:eastAsia="Times New Roman" w:hAnsiTheme="majorHAnsi" w:cs="Calibri"/>
          <w:b/>
          <w:sz w:val="22"/>
          <w:szCs w:val="22"/>
          <w:lang w:val="es-ES_tradnl"/>
        </w:rPr>
        <w:t>Instrucciones estatales específicas:</w:t>
      </w:r>
      <w:r w:rsidRPr="00E6258E">
        <w:rPr>
          <w:rFonts w:asciiTheme="majorHAnsi" w:eastAsia="Times New Roman" w:hAnsiTheme="majorHAnsi" w:cs="Calibri"/>
          <w:sz w:val="22"/>
          <w:szCs w:val="22"/>
          <w:lang w:val="es-ES_tradnl"/>
        </w:rPr>
        <w:t xml:space="preserve"> Los estudiantes deben seguir las instrucciones y los requisitos específicos del estado.</w:t>
      </w:r>
    </w:p>
    <w:p w14:paraId="5825F9AB" w14:textId="77777777" w:rsidR="00E20EF4" w:rsidRPr="00F44F77" w:rsidRDefault="00E20EF4" w:rsidP="00E40466">
      <w:pPr>
        <w:spacing w:after="120"/>
        <w:rPr>
          <w:sz w:val="20"/>
          <w:szCs w:val="20"/>
        </w:rPr>
      </w:pPr>
    </w:p>
    <w:sectPr w:rsidR="00E20EF4" w:rsidRPr="00F44F77" w:rsidSect="002746C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208E" w14:textId="77777777" w:rsidR="008E6371" w:rsidRDefault="008E6371" w:rsidP="00D60333">
      <w:r>
        <w:separator/>
      </w:r>
    </w:p>
  </w:endnote>
  <w:endnote w:type="continuationSeparator" w:id="0">
    <w:p w14:paraId="5AF6F452" w14:textId="77777777" w:rsidR="008E6371" w:rsidRDefault="008E6371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EEA8A" w14:textId="77777777" w:rsidR="00C938C6" w:rsidRPr="00D14956" w:rsidRDefault="00C938C6" w:rsidP="00C938C6">
    <w:pPr>
      <w:jc w:val="center"/>
      <w:rPr>
        <w:rFonts w:ascii="Calibri" w:eastAsia="Times New Roman" w:hAnsi="Calibri" w:cs="Calibri"/>
        <w:b/>
        <w:bCs/>
        <w:i/>
        <w:iCs/>
        <w:lang w:val="es-ES_tradnl"/>
      </w:rPr>
    </w:pPr>
    <w:r w:rsidRPr="00D14956">
      <w:rPr>
        <w:rFonts w:ascii="Calibri" w:eastAsia="Times New Roman" w:hAnsi="Calibri" w:cs="Calibri"/>
        <w:b/>
        <w:bCs/>
        <w:i/>
        <w:iCs/>
        <w:lang w:val="es-ES_tradnl"/>
      </w:rPr>
      <w:t>Todos los participantes también deben seguir las Reglas Oficiales para Participar.</w:t>
    </w:r>
  </w:p>
  <w:p w14:paraId="3FA5F9D4" w14:textId="77777777" w:rsidR="00C938C6" w:rsidRPr="00534CC0" w:rsidRDefault="00C938C6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A618" w14:textId="77777777" w:rsidR="008E6371" w:rsidRDefault="008E6371" w:rsidP="00D60333">
      <w:r>
        <w:separator/>
      </w:r>
    </w:p>
  </w:footnote>
  <w:footnote w:type="continuationSeparator" w:id="0">
    <w:p w14:paraId="5840CEF0" w14:textId="77777777" w:rsidR="008E6371" w:rsidRDefault="008E6371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B3A6198" w:rsidR="00D60333" w:rsidRPr="00C938C6" w:rsidRDefault="00C938C6">
    <w:pPr>
      <w:pStyle w:val="Head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 xml:space="preserve">                        </w:t>
    </w:r>
    <w:r w:rsidR="00D60333" w:rsidRPr="00C938C6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40"/>
        <w:szCs w:val="40"/>
      </w:rPr>
      <w:t xml:space="preserve">    </w:t>
    </w:r>
    <w:r w:rsidRPr="00C938C6">
      <w:rPr>
        <w:rFonts w:ascii="Calibri" w:eastAsia="Times New Roman" w:hAnsi="Calibri" w:cs="Calibri"/>
        <w:sz w:val="40"/>
        <w:szCs w:val="40"/>
        <w:lang w:val="es-AR"/>
      </w:rPr>
      <w:t>Obra Literaria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B52AA"/>
    <w:multiLevelType w:val="multilevel"/>
    <w:tmpl w:val="F10E277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/>
        <w:color w:val="000000"/>
        <w:position w:val="0"/>
        <w:sz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Times New Roman" w:hAnsi="Calibri"/>
        <w:color w:val="000000"/>
        <w:position w:val="0"/>
        <w:sz w:val="22"/>
        <w:u w:color="000000"/>
      </w:rPr>
    </w:lvl>
  </w:abstractNum>
  <w:abstractNum w:abstractNumId="13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5D78"/>
    <w:multiLevelType w:val="hybridMultilevel"/>
    <w:tmpl w:val="FD9AA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20"/>
  </w:num>
  <w:num w:numId="9">
    <w:abstractNumId w:val="8"/>
  </w:num>
  <w:num w:numId="10">
    <w:abstractNumId w:val="16"/>
  </w:num>
  <w:num w:numId="11">
    <w:abstractNumId w:val="2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30"/>
  </w:num>
  <w:num w:numId="16">
    <w:abstractNumId w:val="15"/>
  </w:num>
  <w:num w:numId="17">
    <w:abstractNumId w:val="25"/>
  </w:num>
  <w:num w:numId="18">
    <w:abstractNumId w:val="13"/>
  </w:num>
  <w:num w:numId="19">
    <w:abstractNumId w:val="1"/>
  </w:num>
  <w:num w:numId="20">
    <w:abstractNumId w:val="28"/>
  </w:num>
  <w:num w:numId="21">
    <w:abstractNumId w:val="4"/>
  </w:num>
  <w:num w:numId="22">
    <w:abstractNumId w:val="21"/>
  </w:num>
  <w:num w:numId="23">
    <w:abstractNumId w:val="9"/>
  </w:num>
  <w:num w:numId="24">
    <w:abstractNumId w:val="17"/>
  </w:num>
  <w:num w:numId="25">
    <w:abstractNumId w:val="10"/>
  </w:num>
  <w:num w:numId="26">
    <w:abstractNumId w:val="0"/>
  </w:num>
  <w:num w:numId="27">
    <w:abstractNumId w:val="27"/>
  </w:num>
  <w:num w:numId="28">
    <w:abstractNumId w:val="23"/>
  </w:num>
  <w:num w:numId="29">
    <w:abstractNumId w:val="5"/>
  </w:num>
  <w:num w:numId="30">
    <w:abstractNumId w:val="12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2273CA"/>
    <w:rsid w:val="002746C8"/>
    <w:rsid w:val="003A4C9A"/>
    <w:rsid w:val="003F36C7"/>
    <w:rsid w:val="00417CCB"/>
    <w:rsid w:val="00454A39"/>
    <w:rsid w:val="0051018E"/>
    <w:rsid w:val="00534CC0"/>
    <w:rsid w:val="007C0D31"/>
    <w:rsid w:val="007C5BF4"/>
    <w:rsid w:val="008E6371"/>
    <w:rsid w:val="00AF190C"/>
    <w:rsid w:val="00BA67AA"/>
    <w:rsid w:val="00C938C6"/>
    <w:rsid w:val="00D06C65"/>
    <w:rsid w:val="00D1356D"/>
    <w:rsid w:val="00D60333"/>
    <w:rsid w:val="00E20EF4"/>
    <w:rsid w:val="00E40466"/>
    <w:rsid w:val="00E6258E"/>
    <w:rsid w:val="00F06ACC"/>
    <w:rsid w:val="00F44F77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customStyle="1" w:styleId="HeadingR">
    <w:name w:val="Heading R"/>
    <w:basedOn w:val="Normal"/>
    <w:autoRedefine/>
    <w:uiPriority w:val="99"/>
    <w:rsid w:val="00C938C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 w:cs="Times New Roman"/>
      <w:b/>
      <w:sz w:val="22"/>
      <w:szCs w:val="22"/>
    </w:rPr>
  </w:style>
  <w:style w:type="numbering" w:customStyle="1" w:styleId="List31">
    <w:name w:val="List 31"/>
    <w:rsid w:val="00C938C6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1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CCB"/>
    <w:rPr>
      <w:b/>
      <w:bCs/>
      <w:sz w:val="20"/>
      <w:szCs w:val="20"/>
    </w:rPr>
  </w:style>
  <w:style w:type="paragraph" w:customStyle="1" w:styleId="ReflectionsHeading">
    <w:name w:val="Reflections Heading"/>
    <w:basedOn w:val="Normal"/>
    <w:link w:val="ReflectionsHeadingChar"/>
    <w:qFormat/>
    <w:rsid w:val="00534CC0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534CC0"/>
    <w:rPr>
      <w:rFonts w:ascii="Century Schoolbook" w:eastAsia="Times New Roman" w:hAnsi="Century Schoolbook" w:cs="Times New Roman"/>
      <w:b/>
      <w:lang w:val="es-US" w:eastAsia="es-US" w:bidi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customStyle="1" w:styleId="HeadingR">
    <w:name w:val="Heading R"/>
    <w:basedOn w:val="Normal"/>
    <w:autoRedefine/>
    <w:uiPriority w:val="99"/>
    <w:rsid w:val="00C938C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 w:cs="Times New Roman"/>
      <w:b/>
      <w:sz w:val="22"/>
      <w:szCs w:val="22"/>
    </w:rPr>
  </w:style>
  <w:style w:type="numbering" w:customStyle="1" w:styleId="List31">
    <w:name w:val="List 31"/>
    <w:rsid w:val="00C938C6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1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CCB"/>
    <w:rPr>
      <w:b/>
      <w:bCs/>
      <w:sz w:val="20"/>
      <w:szCs w:val="20"/>
    </w:rPr>
  </w:style>
  <w:style w:type="paragraph" w:customStyle="1" w:styleId="ReflectionsHeading">
    <w:name w:val="Reflections Heading"/>
    <w:basedOn w:val="Normal"/>
    <w:link w:val="ReflectionsHeadingChar"/>
    <w:qFormat/>
    <w:rsid w:val="00534CC0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534CC0"/>
    <w:rPr>
      <w:rFonts w:ascii="Century Schoolbook" w:eastAsia="Times New Roman" w:hAnsi="Century Schoolbook" w:cs="Times New Roman"/>
      <w:b/>
      <w:lang w:val="es-US" w:eastAsia="es-US" w:bidi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C1FD-0E18-408C-8EB5-658DFACA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2016-08-24T11:45:00Z</cp:lastPrinted>
  <dcterms:created xsi:type="dcterms:W3CDTF">2016-09-14T19:46:00Z</dcterms:created>
  <dcterms:modified xsi:type="dcterms:W3CDTF">2016-09-14T19:46:00Z</dcterms:modified>
</cp:coreProperties>
</file>