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0C" w:rsidRDefault="004B700C" w:rsidP="004B700C">
      <w:r>
        <w:t>The nominating committee respectfully submits the following propose</w:t>
      </w:r>
      <w:r>
        <w:t>d slate of nominees for the 2014</w:t>
      </w:r>
      <w:bookmarkStart w:id="0" w:name="_GoBack"/>
      <w:bookmarkEnd w:id="0"/>
      <w:r>
        <w:t xml:space="preserve"> State Convention. Anyone wishing to be nominated from the floor must have a petition signed by 10 people representing 2 different PTA units, 30 days prior to Convention. The petition must then be sent to the Delaware Board of Managers at </w:t>
      </w:r>
      <w:hyperlink r:id="rId5" w:history="1">
        <w:r>
          <w:rPr>
            <w:rStyle w:val="Hyperlink"/>
            <w:rFonts w:ascii="Arial" w:hAnsi="Arial" w:cs="Arial"/>
            <w:lang w:val="en-GB"/>
          </w:rPr>
          <w:t>de_office@pta.org</w:t>
        </w:r>
      </w:hyperlink>
      <w:r>
        <w:rPr>
          <w:lang w:val="en-GB"/>
        </w:rPr>
        <w:t xml:space="preserve"> </w:t>
      </w:r>
      <w:r>
        <w:t xml:space="preserve"> and the Nominating Committee </w:t>
      </w:r>
      <w:proofErr w:type="gramStart"/>
      <w:r>
        <w:t xml:space="preserve">at </w:t>
      </w:r>
      <w:r w:rsidRPr="004B700C">
        <w:t xml:space="preserve"> </w:t>
      </w:r>
      <w:proofErr w:type="gramEnd"/>
      <w:hyperlink r:id="rId6" w:history="1">
        <w:r w:rsidRPr="00045A35">
          <w:rPr>
            <w:rStyle w:val="Hyperlink"/>
          </w:rPr>
          <w:t>susanlparsons@verizon.net</w:t>
        </w:r>
      </w:hyperlink>
      <w:r>
        <w:t xml:space="preserve"> </w:t>
      </w:r>
    </w:p>
    <w:p w:rsidR="004B700C" w:rsidRDefault="004B700C" w:rsidP="004B700C"/>
    <w:p w:rsidR="004B700C" w:rsidRDefault="004B700C" w:rsidP="004B700C">
      <w:r>
        <w:t xml:space="preserve">Complete descriptions of each position and related duties can be found at </w:t>
      </w:r>
      <w:hyperlink r:id="rId7" w:history="1">
        <w:r>
          <w:rPr>
            <w:rStyle w:val="Hyperlink"/>
          </w:rPr>
          <w:t>www.delawarepta.org</w:t>
        </w:r>
      </w:hyperlink>
      <w:r>
        <w:t xml:space="preserve"> </w:t>
      </w:r>
    </w:p>
    <w:p w:rsidR="004B700C" w:rsidRDefault="004B700C" w:rsidP="004B700C"/>
    <w:p w:rsidR="004B700C" w:rsidRDefault="004B700C" w:rsidP="004B700C">
      <w:r w:rsidRPr="004B700C">
        <w:rPr>
          <w:b/>
        </w:rPr>
        <w:t>Treasurer</w:t>
      </w:r>
      <w:r>
        <w:t xml:space="preserve"> – Vacant</w:t>
      </w:r>
    </w:p>
    <w:p w:rsidR="004B700C" w:rsidRDefault="004B700C" w:rsidP="004B700C">
      <w:r w:rsidRPr="004B700C">
        <w:rPr>
          <w:b/>
        </w:rPr>
        <w:t>Secretary -</w:t>
      </w:r>
      <w:r>
        <w:t>Vacant</w:t>
      </w:r>
    </w:p>
    <w:p w:rsidR="004B700C" w:rsidRDefault="004B700C" w:rsidP="004B700C">
      <w:r>
        <w:rPr>
          <w:b/>
          <w:bCs/>
        </w:rPr>
        <w:t>Region II VP</w:t>
      </w:r>
      <w:r>
        <w:rPr>
          <w:b/>
          <w:bCs/>
        </w:rPr>
        <w:t xml:space="preserve"> – Red Clay</w:t>
      </w:r>
      <w:r>
        <w:rPr>
          <w:b/>
          <w:bCs/>
        </w:rPr>
        <w:t>:</w:t>
      </w:r>
      <w:r>
        <w:t xml:space="preserve"> Vacant</w:t>
      </w:r>
    </w:p>
    <w:p w:rsidR="004B700C" w:rsidRDefault="004B700C" w:rsidP="004B700C">
      <w:r>
        <w:rPr>
          <w:b/>
          <w:bCs/>
        </w:rPr>
        <w:t>Region IV VP</w:t>
      </w:r>
      <w:r>
        <w:t xml:space="preserve">: </w:t>
      </w:r>
      <w:r>
        <w:t>Arista Gordy</w:t>
      </w:r>
    </w:p>
    <w:p w:rsidR="004B700C" w:rsidRDefault="004B700C" w:rsidP="004B700C">
      <w:r>
        <w:rPr>
          <w:b/>
          <w:bCs/>
        </w:rPr>
        <w:t>Region VI VP:</w:t>
      </w:r>
      <w:r>
        <w:t xml:space="preserve"> </w:t>
      </w:r>
      <w:r>
        <w:t>David Anderson</w:t>
      </w:r>
    </w:p>
    <w:p w:rsidR="004B700C" w:rsidRDefault="004B700C" w:rsidP="004B700C">
      <w:r>
        <w:rPr>
          <w:b/>
          <w:bCs/>
        </w:rPr>
        <w:t>Region VIII VP</w:t>
      </w:r>
      <w:r>
        <w:t>: Vacant</w:t>
      </w:r>
    </w:p>
    <w:p w:rsidR="004B700C" w:rsidRDefault="004B700C" w:rsidP="004B700C"/>
    <w:p w:rsidR="00070AD3" w:rsidRDefault="006D22BE"/>
    <w:sectPr w:rsidR="00070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0C"/>
    <w:rsid w:val="003B28B2"/>
    <w:rsid w:val="004B700C"/>
    <w:rsid w:val="00650F14"/>
    <w:rsid w:val="006D22BE"/>
    <w:rsid w:val="006D73F6"/>
    <w:rsid w:val="007A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lawarept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sanlparsons@verizon.net" TargetMode="External"/><Relationship Id="rId5" Type="http://schemas.openxmlformats.org/officeDocument/2006/relationships/hyperlink" Target="mailto:de_office@pta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Terri Hodges</dc:creator>
  <cp:lastModifiedBy>DR. Terri Hodges</cp:lastModifiedBy>
  <cp:revision>2</cp:revision>
  <dcterms:created xsi:type="dcterms:W3CDTF">2014-09-19T04:12:00Z</dcterms:created>
  <dcterms:modified xsi:type="dcterms:W3CDTF">2014-09-19T04:12:00Z</dcterms:modified>
</cp:coreProperties>
</file>